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D8F" w:rsidRPr="00010ACA" w:rsidRDefault="00324D8F">
      <w:pPr>
        <w:rPr>
          <w:rFonts w:ascii="Times New Roman" w:hAnsi="Times New Roman" w:cs="Times New Roman"/>
          <w:b/>
          <w:sz w:val="32"/>
          <w:szCs w:val="22"/>
        </w:rPr>
      </w:pPr>
    </w:p>
    <w:p w:rsidR="00324D8F" w:rsidRPr="00010ACA" w:rsidRDefault="00324D8F">
      <w:pPr>
        <w:rPr>
          <w:rFonts w:ascii="Times New Roman" w:hAnsi="Times New Roman" w:cs="Times New Roman"/>
          <w:b/>
          <w:sz w:val="32"/>
          <w:szCs w:val="22"/>
        </w:rPr>
      </w:pPr>
    </w:p>
    <w:p w:rsidR="00324D8F" w:rsidRPr="00010ACA" w:rsidRDefault="00324D8F">
      <w:pPr>
        <w:rPr>
          <w:rFonts w:ascii="Times New Roman" w:hAnsi="Times New Roman" w:cs="Times New Roman"/>
          <w:b/>
          <w:sz w:val="32"/>
          <w:szCs w:val="22"/>
        </w:rPr>
      </w:pPr>
    </w:p>
    <w:p w:rsidR="006372C7" w:rsidRPr="00010ACA" w:rsidRDefault="00E3587B">
      <w:pPr>
        <w:rPr>
          <w:rFonts w:ascii="Times New Roman" w:hAnsi="Times New Roman" w:cs="Times New Roman"/>
          <w:b/>
          <w:sz w:val="32"/>
          <w:szCs w:val="22"/>
        </w:rPr>
      </w:pPr>
      <w:r w:rsidRPr="00010ACA">
        <w:rPr>
          <w:rFonts w:ascii="Times New Roman" w:hAnsi="Times New Roman" w:cs="Times New Roman"/>
          <w:b/>
          <w:noProof/>
          <w:sz w:val="32"/>
          <w:szCs w:val="22"/>
        </w:rPr>
        <w:drawing>
          <wp:anchor distT="0" distB="0" distL="114300" distR="114300" simplePos="0" relativeHeight="251659264" behindDoc="1" locked="0" layoutInCell="1" allowOverlap="1" wp14:anchorId="76487A24" wp14:editId="5582A213">
            <wp:simplePos x="0" y="0"/>
            <wp:positionH relativeFrom="page">
              <wp:posOffset>0</wp:posOffset>
            </wp:positionH>
            <wp:positionV relativeFrom="page">
              <wp:posOffset>0</wp:posOffset>
            </wp:positionV>
            <wp:extent cx="7772659" cy="1487474"/>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G-011_CIFheader_r3.png"/>
                    <pic:cNvPicPr/>
                  </pic:nvPicPr>
                  <pic:blipFill>
                    <a:blip r:embed="rId9">
                      <a:extLst>
                        <a:ext uri="{28A0092B-C50C-407E-A947-70E740481C1C}">
                          <a14:useLocalDpi xmlns:a14="http://schemas.microsoft.com/office/drawing/2010/main" val="0"/>
                        </a:ext>
                      </a:extLst>
                    </a:blip>
                    <a:stretch>
                      <a:fillRect/>
                    </a:stretch>
                  </pic:blipFill>
                  <pic:spPr>
                    <a:xfrm>
                      <a:off x="0" y="0"/>
                      <a:ext cx="7772659" cy="148747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B7272" w:rsidRPr="00010ACA">
        <w:rPr>
          <w:rFonts w:ascii="Times New Roman" w:hAnsi="Times New Roman" w:cs="Times New Roman"/>
          <w:b/>
          <w:sz w:val="32"/>
          <w:szCs w:val="22"/>
        </w:rPr>
        <w:t>Tools for Steering Committees</w:t>
      </w:r>
    </w:p>
    <w:p w:rsidR="005B7272" w:rsidRPr="00010ACA" w:rsidRDefault="005B7272">
      <w:pPr>
        <w:rPr>
          <w:rFonts w:ascii="Times New Roman" w:hAnsi="Times New Roman" w:cs="Times New Roman"/>
          <w:sz w:val="22"/>
          <w:szCs w:val="22"/>
        </w:rPr>
      </w:pPr>
    </w:p>
    <w:p w:rsidR="004F05B7" w:rsidRPr="00010ACA" w:rsidRDefault="004F05B7">
      <w:pPr>
        <w:rPr>
          <w:rFonts w:ascii="Times New Roman" w:hAnsi="Times New Roman" w:cs="Times New Roman"/>
          <w:sz w:val="22"/>
          <w:szCs w:val="22"/>
          <w:u w:val="single"/>
        </w:rPr>
      </w:pPr>
    </w:p>
    <w:p w:rsidR="00BE5C74" w:rsidRPr="00010ACA" w:rsidRDefault="00BE5C74">
      <w:pPr>
        <w:rPr>
          <w:rFonts w:ascii="Times New Roman" w:hAnsi="Times New Roman" w:cs="Times New Roman"/>
          <w:sz w:val="22"/>
          <w:szCs w:val="22"/>
          <w:u w:val="single"/>
        </w:rPr>
      </w:pPr>
      <w:r w:rsidRPr="00010ACA">
        <w:rPr>
          <w:rFonts w:ascii="Times New Roman" w:hAnsi="Times New Roman" w:cs="Times New Roman"/>
          <w:sz w:val="22"/>
          <w:szCs w:val="22"/>
          <w:u w:val="single"/>
        </w:rPr>
        <w:t>What Is a Steering Committee?</w:t>
      </w:r>
    </w:p>
    <w:p w:rsidR="00BE5C74" w:rsidRPr="00010ACA" w:rsidRDefault="00BE5C74">
      <w:pPr>
        <w:rPr>
          <w:rFonts w:ascii="Times New Roman" w:hAnsi="Times New Roman" w:cs="Times New Roman"/>
          <w:sz w:val="22"/>
          <w:szCs w:val="22"/>
          <w:u w:val="single"/>
        </w:rPr>
      </w:pPr>
    </w:p>
    <w:p w:rsidR="00BE5C74" w:rsidRPr="00010ACA" w:rsidRDefault="00BE5C74">
      <w:pPr>
        <w:rPr>
          <w:rFonts w:ascii="Times New Roman" w:hAnsi="Times New Roman" w:cs="Times New Roman"/>
          <w:sz w:val="22"/>
          <w:szCs w:val="22"/>
        </w:rPr>
      </w:pPr>
      <w:r w:rsidRPr="00010ACA">
        <w:rPr>
          <w:rFonts w:ascii="Times New Roman" w:hAnsi="Times New Roman" w:cs="Times New Roman"/>
          <w:sz w:val="22"/>
          <w:szCs w:val="22"/>
        </w:rPr>
        <w:t>The Steering Committee is a group comprised of cross-sector community partners representative of the relevant ecosystem that provides strategic direction for the</w:t>
      </w:r>
      <w:r w:rsidR="000D3DAE" w:rsidRPr="00010ACA">
        <w:rPr>
          <w:rFonts w:ascii="Times New Roman" w:hAnsi="Times New Roman" w:cs="Times New Roman"/>
          <w:sz w:val="22"/>
          <w:szCs w:val="22"/>
        </w:rPr>
        <w:t xml:space="preserve"> Collective Impact</w:t>
      </w:r>
      <w:r w:rsidRPr="00010ACA">
        <w:rPr>
          <w:rFonts w:ascii="Times New Roman" w:hAnsi="Times New Roman" w:cs="Times New Roman"/>
          <w:sz w:val="22"/>
          <w:szCs w:val="22"/>
        </w:rPr>
        <w:t xml:space="preserve"> initiative and champions its work.  Alternative terms for this group include Advisory Group, Advisory Council, and Leadership Table.</w:t>
      </w:r>
    </w:p>
    <w:p w:rsidR="00BE5C74" w:rsidRPr="00010ACA" w:rsidRDefault="00BE5C74">
      <w:pPr>
        <w:rPr>
          <w:rFonts w:ascii="Times New Roman" w:hAnsi="Times New Roman" w:cs="Times New Roman"/>
          <w:sz w:val="22"/>
          <w:szCs w:val="22"/>
        </w:rPr>
      </w:pPr>
    </w:p>
    <w:p w:rsidR="00BE5C74" w:rsidRPr="00010ACA" w:rsidRDefault="00BE5C74" w:rsidP="00BE5C74">
      <w:pPr>
        <w:rPr>
          <w:rFonts w:ascii="Times New Roman" w:hAnsi="Times New Roman" w:cs="Times New Roman"/>
          <w:sz w:val="22"/>
          <w:szCs w:val="22"/>
          <w:u w:val="single"/>
        </w:rPr>
      </w:pPr>
      <w:r w:rsidRPr="00010ACA">
        <w:rPr>
          <w:rFonts w:ascii="Times New Roman" w:hAnsi="Times New Roman" w:cs="Times New Roman"/>
          <w:sz w:val="22"/>
          <w:szCs w:val="22"/>
          <w:u w:val="single"/>
        </w:rPr>
        <w:t>How to Use This Toolkit</w:t>
      </w:r>
    </w:p>
    <w:p w:rsidR="00BE5C74" w:rsidRPr="00010ACA" w:rsidRDefault="00BE5C74">
      <w:pPr>
        <w:rPr>
          <w:rFonts w:ascii="Times New Roman" w:hAnsi="Times New Roman" w:cs="Times New Roman"/>
          <w:sz w:val="22"/>
          <w:szCs w:val="22"/>
        </w:rPr>
      </w:pPr>
    </w:p>
    <w:p w:rsidR="005B7272" w:rsidRPr="00010ACA" w:rsidRDefault="005B7272">
      <w:pPr>
        <w:rPr>
          <w:rFonts w:ascii="Times New Roman" w:hAnsi="Times New Roman" w:cs="Times New Roman"/>
          <w:sz w:val="22"/>
          <w:szCs w:val="22"/>
        </w:rPr>
      </w:pPr>
      <w:r w:rsidRPr="00010ACA">
        <w:rPr>
          <w:rFonts w:ascii="Times New Roman" w:hAnsi="Times New Roman" w:cs="Times New Roman"/>
          <w:sz w:val="22"/>
          <w:szCs w:val="22"/>
        </w:rPr>
        <w:t>The following resources are intended to serve as tools for the formation o</w:t>
      </w:r>
      <w:r w:rsidR="00BE5C74" w:rsidRPr="00010ACA">
        <w:rPr>
          <w:rFonts w:ascii="Times New Roman" w:hAnsi="Times New Roman" w:cs="Times New Roman"/>
          <w:sz w:val="22"/>
          <w:szCs w:val="22"/>
        </w:rPr>
        <w:t>f a</w:t>
      </w:r>
      <w:r w:rsidRPr="00010ACA">
        <w:rPr>
          <w:rFonts w:ascii="Times New Roman" w:hAnsi="Times New Roman" w:cs="Times New Roman"/>
          <w:sz w:val="22"/>
          <w:szCs w:val="22"/>
        </w:rPr>
        <w:t xml:space="preserve"> Steering Committee.  Their development was informed by FSG’s experience working with a va</w:t>
      </w:r>
      <w:r w:rsidR="004F05B7" w:rsidRPr="00010ACA">
        <w:rPr>
          <w:rFonts w:ascii="Times New Roman" w:hAnsi="Times New Roman" w:cs="Times New Roman"/>
          <w:sz w:val="22"/>
          <w:szCs w:val="22"/>
        </w:rPr>
        <w:t>riety of organizations.  T</w:t>
      </w:r>
      <w:r w:rsidRPr="00010ACA">
        <w:rPr>
          <w:rFonts w:ascii="Times New Roman" w:hAnsi="Times New Roman" w:cs="Times New Roman"/>
          <w:sz w:val="22"/>
          <w:szCs w:val="22"/>
        </w:rPr>
        <w:t>he tools have been generalized t</w:t>
      </w:r>
      <w:r w:rsidR="004F05B7" w:rsidRPr="00010ACA">
        <w:rPr>
          <w:rFonts w:ascii="Times New Roman" w:hAnsi="Times New Roman" w:cs="Times New Roman"/>
          <w:sz w:val="22"/>
          <w:szCs w:val="22"/>
        </w:rPr>
        <w:t>o be applicable across contexts; however, because</w:t>
      </w:r>
      <w:r w:rsidRPr="00010ACA">
        <w:rPr>
          <w:rFonts w:ascii="Times New Roman" w:hAnsi="Times New Roman" w:cs="Times New Roman"/>
          <w:sz w:val="22"/>
          <w:szCs w:val="22"/>
        </w:rPr>
        <w:t xml:space="preserve"> no two collective impact efforts are the same, these resources should be considered a starting place </w:t>
      </w:r>
      <w:r w:rsidR="004F05B7" w:rsidRPr="00010ACA">
        <w:rPr>
          <w:rFonts w:ascii="Times New Roman" w:hAnsi="Times New Roman" w:cs="Times New Roman"/>
          <w:sz w:val="22"/>
          <w:szCs w:val="22"/>
        </w:rPr>
        <w:t xml:space="preserve">to be tailored to the unique circumstances of each </w:t>
      </w:r>
      <w:r w:rsidR="000C450C" w:rsidRPr="00010ACA">
        <w:rPr>
          <w:rFonts w:ascii="Times New Roman" w:hAnsi="Times New Roman" w:cs="Times New Roman"/>
          <w:sz w:val="22"/>
          <w:szCs w:val="22"/>
        </w:rPr>
        <w:t>initiative.</w:t>
      </w:r>
    </w:p>
    <w:p w:rsidR="000C450C" w:rsidRPr="00010ACA" w:rsidRDefault="000C450C">
      <w:pPr>
        <w:rPr>
          <w:rFonts w:ascii="Times New Roman" w:hAnsi="Times New Roman" w:cs="Times New Roman"/>
          <w:sz w:val="22"/>
          <w:szCs w:val="22"/>
          <w:u w:val="single"/>
        </w:rPr>
      </w:pPr>
    </w:p>
    <w:p w:rsidR="004F05B7" w:rsidRPr="00010ACA" w:rsidRDefault="004F05B7">
      <w:pPr>
        <w:rPr>
          <w:rFonts w:ascii="Times New Roman" w:hAnsi="Times New Roman" w:cs="Times New Roman"/>
          <w:sz w:val="22"/>
          <w:szCs w:val="22"/>
          <w:u w:val="single"/>
        </w:rPr>
      </w:pPr>
      <w:r w:rsidRPr="00010ACA">
        <w:rPr>
          <w:rFonts w:ascii="Times New Roman" w:hAnsi="Times New Roman" w:cs="Times New Roman"/>
          <w:sz w:val="22"/>
          <w:szCs w:val="22"/>
          <w:u w:val="single"/>
        </w:rPr>
        <w:t>What Tools Are Included</w:t>
      </w:r>
    </w:p>
    <w:p w:rsidR="004F05B7" w:rsidRPr="00010ACA" w:rsidRDefault="004F05B7">
      <w:pPr>
        <w:rPr>
          <w:rFonts w:ascii="Times New Roman" w:hAnsi="Times New Roman" w:cs="Times New Roman"/>
          <w:sz w:val="22"/>
          <w:szCs w:val="22"/>
          <w:u w:val="single"/>
        </w:rPr>
      </w:pPr>
    </w:p>
    <w:p w:rsidR="004F05B7" w:rsidRPr="00010ACA" w:rsidRDefault="004F05B7" w:rsidP="000C450C">
      <w:pPr>
        <w:spacing w:after="120"/>
        <w:contextualSpacing/>
        <w:rPr>
          <w:rFonts w:ascii="Times New Roman" w:hAnsi="Times New Roman" w:cs="Times New Roman"/>
          <w:sz w:val="22"/>
          <w:szCs w:val="22"/>
        </w:rPr>
      </w:pPr>
      <w:r w:rsidRPr="00010ACA">
        <w:rPr>
          <w:rFonts w:ascii="Times New Roman" w:hAnsi="Times New Roman" w:cs="Times New Roman"/>
          <w:sz w:val="22"/>
          <w:szCs w:val="22"/>
        </w:rPr>
        <w:t>This toolkit includes the following resources:</w:t>
      </w:r>
    </w:p>
    <w:p w:rsidR="000C450C" w:rsidRPr="00010ACA" w:rsidRDefault="000C450C" w:rsidP="000C450C">
      <w:pPr>
        <w:pStyle w:val="ListParagraph"/>
        <w:numPr>
          <w:ilvl w:val="0"/>
          <w:numId w:val="3"/>
        </w:numPr>
        <w:spacing w:after="120"/>
        <w:contextualSpacing w:val="0"/>
        <w:rPr>
          <w:rFonts w:ascii="Times New Roman" w:hAnsi="Times New Roman" w:cs="Times New Roman"/>
        </w:rPr>
      </w:pPr>
      <w:r w:rsidRPr="00010ACA">
        <w:rPr>
          <w:rFonts w:ascii="Times New Roman" w:hAnsi="Times New Roman" w:cs="Times New Roman"/>
          <w:b/>
        </w:rPr>
        <w:t xml:space="preserve">Guide for Identifying Steering Committee Members </w:t>
      </w:r>
      <w:r w:rsidRPr="00010ACA">
        <w:rPr>
          <w:rFonts w:ascii="Times New Roman" w:hAnsi="Times New Roman" w:cs="Times New Roman"/>
        </w:rPr>
        <w:t>– to aid in the identification and selection of appropriate Steering Committee members</w:t>
      </w:r>
    </w:p>
    <w:p w:rsidR="00411002" w:rsidRPr="00010ACA" w:rsidRDefault="00411002" w:rsidP="000C450C">
      <w:pPr>
        <w:pStyle w:val="ListParagraph"/>
        <w:numPr>
          <w:ilvl w:val="0"/>
          <w:numId w:val="3"/>
        </w:numPr>
        <w:spacing w:after="120"/>
        <w:contextualSpacing w:val="0"/>
        <w:rPr>
          <w:rFonts w:ascii="Times New Roman" w:hAnsi="Times New Roman" w:cs="Times New Roman"/>
        </w:rPr>
      </w:pPr>
      <w:r w:rsidRPr="00010ACA">
        <w:rPr>
          <w:rFonts w:ascii="Times New Roman" w:hAnsi="Times New Roman" w:cs="Times New Roman"/>
          <w:b/>
        </w:rPr>
        <w:t xml:space="preserve">Description of Steering Committee Member Responsibilities </w:t>
      </w:r>
      <w:r w:rsidRPr="00010ACA">
        <w:rPr>
          <w:rFonts w:ascii="Times New Roman" w:hAnsi="Times New Roman" w:cs="Times New Roman"/>
        </w:rPr>
        <w:t>– to provide an overview of the role of the Steering Committee and the responsibilities of its members</w:t>
      </w:r>
    </w:p>
    <w:p w:rsidR="004F05B7" w:rsidRPr="00010ACA" w:rsidRDefault="004F05B7" w:rsidP="000C450C">
      <w:pPr>
        <w:pStyle w:val="ListParagraph"/>
        <w:numPr>
          <w:ilvl w:val="0"/>
          <w:numId w:val="3"/>
        </w:numPr>
        <w:spacing w:after="120"/>
        <w:contextualSpacing w:val="0"/>
        <w:rPr>
          <w:rFonts w:ascii="Times New Roman" w:hAnsi="Times New Roman" w:cs="Times New Roman"/>
        </w:rPr>
      </w:pPr>
      <w:r w:rsidRPr="00010ACA">
        <w:rPr>
          <w:rFonts w:ascii="Times New Roman" w:hAnsi="Times New Roman" w:cs="Times New Roman"/>
          <w:b/>
        </w:rPr>
        <w:t>Steering Committee Governance Agreement</w:t>
      </w:r>
      <w:r w:rsidRPr="00010ACA">
        <w:rPr>
          <w:rFonts w:ascii="Times New Roman" w:hAnsi="Times New Roman" w:cs="Times New Roman"/>
        </w:rPr>
        <w:t xml:space="preserve"> – </w:t>
      </w:r>
      <w:r w:rsidR="000D3DAE" w:rsidRPr="00010ACA">
        <w:rPr>
          <w:rFonts w:ascii="Times New Roman" w:hAnsi="Times New Roman" w:cs="Times New Roman"/>
        </w:rPr>
        <w:t xml:space="preserve">while optional, having Steering Committee members sign this agreement can indicate </w:t>
      </w:r>
      <w:r w:rsidR="00123319" w:rsidRPr="00010ACA">
        <w:rPr>
          <w:rFonts w:ascii="Times New Roman" w:hAnsi="Times New Roman" w:cs="Times New Roman"/>
        </w:rPr>
        <w:t xml:space="preserve">commitment </w:t>
      </w:r>
      <w:r w:rsidR="000C450C" w:rsidRPr="00010ACA">
        <w:rPr>
          <w:rFonts w:ascii="Times New Roman" w:hAnsi="Times New Roman" w:cs="Times New Roman"/>
        </w:rPr>
        <w:t xml:space="preserve">to </w:t>
      </w:r>
      <w:r w:rsidRPr="00010ACA">
        <w:rPr>
          <w:rFonts w:ascii="Times New Roman" w:hAnsi="Times New Roman" w:cs="Times New Roman"/>
        </w:rPr>
        <w:t>their role and responsibilities</w:t>
      </w:r>
    </w:p>
    <w:p w:rsidR="001E2754" w:rsidRPr="00010ACA" w:rsidRDefault="004F05B7" w:rsidP="000C450C">
      <w:pPr>
        <w:pStyle w:val="ListParagraph"/>
        <w:numPr>
          <w:ilvl w:val="0"/>
          <w:numId w:val="3"/>
        </w:numPr>
        <w:spacing w:after="120"/>
        <w:contextualSpacing w:val="0"/>
        <w:rPr>
          <w:rFonts w:ascii="Times New Roman" w:hAnsi="Times New Roman" w:cs="Times New Roman"/>
        </w:rPr>
      </w:pPr>
      <w:r w:rsidRPr="00010ACA">
        <w:rPr>
          <w:rFonts w:ascii="Times New Roman" w:hAnsi="Times New Roman" w:cs="Times New Roman"/>
          <w:b/>
        </w:rPr>
        <w:t xml:space="preserve">Sample </w:t>
      </w:r>
      <w:r w:rsidR="008540E6" w:rsidRPr="00010ACA">
        <w:rPr>
          <w:rFonts w:ascii="Times New Roman" w:hAnsi="Times New Roman" w:cs="Times New Roman"/>
          <w:b/>
        </w:rPr>
        <w:t xml:space="preserve">Steering Committee </w:t>
      </w:r>
      <w:r w:rsidRPr="00010ACA">
        <w:rPr>
          <w:rFonts w:ascii="Times New Roman" w:hAnsi="Times New Roman" w:cs="Times New Roman"/>
          <w:b/>
        </w:rPr>
        <w:t>Meeting Agendas</w:t>
      </w:r>
      <w:r w:rsidRPr="00010ACA">
        <w:rPr>
          <w:rFonts w:ascii="Times New Roman" w:hAnsi="Times New Roman" w:cs="Times New Roman"/>
        </w:rPr>
        <w:t xml:space="preserve"> – to </w:t>
      </w:r>
      <w:r w:rsidR="000C450C" w:rsidRPr="00010ACA">
        <w:rPr>
          <w:rFonts w:ascii="Times New Roman" w:hAnsi="Times New Roman" w:cs="Times New Roman"/>
        </w:rPr>
        <w:t xml:space="preserve">provide guideline objectives for a series of </w:t>
      </w:r>
      <w:r w:rsidRPr="00010ACA">
        <w:rPr>
          <w:rFonts w:ascii="Times New Roman" w:hAnsi="Times New Roman" w:cs="Times New Roman"/>
        </w:rPr>
        <w:t>six Steer</w:t>
      </w:r>
      <w:r w:rsidR="000C450C" w:rsidRPr="00010ACA">
        <w:rPr>
          <w:rFonts w:ascii="Times New Roman" w:hAnsi="Times New Roman" w:cs="Times New Roman"/>
        </w:rPr>
        <w:t>ing Committee meetings; the number and specific content of meetings should be tailored to the context of each Collective Impact initiative</w:t>
      </w:r>
    </w:p>
    <w:p w:rsidR="004F05B7" w:rsidRPr="00010ACA" w:rsidRDefault="000C450C" w:rsidP="00032F67">
      <w:pPr>
        <w:pStyle w:val="ListParagraph"/>
        <w:numPr>
          <w:ilvl w:val="0"/>
          <w:numId w:val="3"/>
        </w:numPr>
        <w:spacing w:after="120"/>
        <w:contextualSpacing w:val="0"/>
        <w:rPr>
          <w:rFonts w:ascii="Times New Roman" w:hAnsi="Times New Roman" w:cs="Times New Roman"/>
          <w:u w:val="single"/>
        </w:rPr>
      </w:pPr>
      <w:r w:rsidRPr="00010ACA">
        <w:rPr>
          <w:rFonts w:ascii="Times New Roman" w:hAnsi="Times New Roman" w:cs="Times New Roman"/>
          <w:b/>
        </w:rPr>
        <w:t>Discussion Guides</w:t>
      </w:r>
      <w:r w:rsidRPr="00010ACA">
        <w:rPr>
          <w:rFonts w:ascii="Times New Roman" w:hAnsi="Times New Roman" w:cs="Times New Roman"/>
        </w:rPr>
        <w:t xml:space="preserve"> – to be used during the first </w:t>
      </w:r>
      <w:r w:rsidR="00903D2B" w:rsidRPr="00010ACA">
        <w:rPr>
          <w:rFonts w:ascii="Times New Roman" w:hAnsi="Times New Roman" w:cs="Times New Roman"/>
        </w:rPr>
        <w:t>and</w:t>
      </w:r>
      <w:r w:rsidRPr="00010ACA">
        <w:rPr>
          <w:rFonts w:ascii="Times New Roman" w:hAnsi="Times New Roman" w:cs="Times New Roman"/>
        </w:rPr>
        <w:t xml:space="preserve"> second Steering Committee meeting</w:t>
      </w:r>
      <w:r w:rsidR="00903D2B" w:rsidRPr="00010ACA">
        <w:rPr>
          <w:rFonts w:ascii="Times New Roman" w:hAnsi="Times New Roman" w:cs="Times New Roman"/>
        </w:rPr>
        <w:t>s</w:t>
      </w:r>
      <w:r w:rsidRPr="00010ACA">
        <w:rPr>
          <w:rFonts w:ascii="Times New Roman" w:hAnsi="Times New Roman" w:cs="Times New Roman"/>
        </w:rPr>
        <w:t xml:space="preserve"> to help members share their personal motivations, identify key challenges and opportunities in the local environment, envision long-term initiative goals</w:t>
      </w:r>
      <w:r w:rsidR="00903D2B" w:rsidRPr="00010ACA">
        <w:rPr>
          <w:rFonts w:ascii="Times New Roman" w:hAnsi="Times New Roman" w:cs="Times New Roman"/>
        </w:rPr>
        <w:t>, and develop a common agenda</w:t>
      </w:r>
      <w:r w:rsidRPr="00010ACA">
        <w:rPr>
          <w:rFonts w:ascii="Times New Roman" w:hAnsi="Times New Roman" w:cs="Times New Roman"/>
        </w:rPr>
        <w:t>.</w:t>
      </w:r>
    </w:p>
    <w:p w:rsidR="00C9087E" w:rsidRPr="00010ACA" w:rsidRDefault="00C9087E">
      <w:pPr>
        <w:rPr>
          <w:rFonts w:ascii="Times New Roman" w:hAnsi="Times New Roman" w:cs="Times New Roman"/>
          <w:sz w:val="22"/>
          <w:szCs w:val="22"/>
        </w:rPr>
      </w:pPr>
    </w:p>
    <w:p w:rsidR="00251288" w:rsidRPr="00010ACA" w:rsidRDefault="00D709A4">
      <w:pPr>
        <w:rPr>
          <w:rFonts w:ascii="Times New Roman" w:hAnsi="Times New Roman" w:cs="Times New Roman"/>
          <w:b/>
          <w:sz w:val="22"/>
          <w:szCs w:val="22"/>
          <w:u w:val="single"/>
        </w:rPr>
      </w:pPr>
      <w:r w:rsidRPr="00010ACA">
        <w:rPr>
          <w:rFonts w:ascii="Times New Roman" w:hAnsi="Times New Roman" w:cs="Times New Roman"/>
          <w:sz w:val="22"/>
          <w:szCs w:val="22"/>
        </w:rPr>
        <w:t xml:space="preserve">For more information, please contact </w:t>
      </w:r>
      <w:hyperlink r:id="rId10" w:history="1">
        <w:r w:rsidR="00324D8F" w:rsidRPr="00010ACA">
          <w:rPr>
            <w:rStyle w:val="Hyperlink"/>
            <w:rFonts w:ascii="Times New Roman" w:hAnsi="Times New Roman" w:cs="Times New Roman"/>
            <w:sz w:val="22"/>
            <w:szCs w:val="22"/>
          </w:rPr>
          <w:t>info@collectiveimpactforum.org</w:t>
        </w:r>
      </w:hyperlink>
      <w:r w:rsidR="00FD7DF3" w:rsidRPr="00010ACA">
        <w:rPr>
          <w:rFonts w:ascii="Times New Roman" w:hAnsi="Times New Roman" w:cs="Times New Roman"/>
          <w:b/>
          <w:sz w:val="22"/>
          <w:szCs w:val="22"/>
          <w:u w:val="single"/>
        </w:rPr>
        <w:t>.</w:t>
      </w:r>
    </w:p>
    <w:p w:rsidR="00324D8F" w:rsidRPr="00010ACA" w:rsidRDefault="00324D8F">
      <w:pPr>
        <w:rPr>
          <w:rFonts w:ascii="Times New Roman" w:hAnsi="Times New Roman" w:cs="Times New Roman"/>
          <w:b/>
          <w:sz w:val="22"/>
          <w:szCs w:val="22"/>
          <w:u w:val="single"/>
        </w:rPr>
      </w:pPr>
      <w:r w:rsidRPr="00010ACA">
        <w:rPr>
          <w:rFonts w:ascii="Times New Roman" w:hAnsi="Times New Roman" w:cs="Times New Roman"/>
          <w:b/>
          <w:sz w:val="22"/>
          <w:szCs w:val="22"/>
          <w:u w:val="single"/>
        </w:rPr>
        <w:br w:type="page"/>
      </w:r>
    </w:p>
    <w:sdt>
      <w:sdtPr>
        <w:rPr>
          <w:rFonts w:ascii="Times New Roman" w:eastAsiaTheme="minorEastAsia" w:hAnsi="Times New Roman" w:cs="Times New Roman"/>
          <w:b w:val="0"/>
          <w:bCs w:val="0"/>
          <w:color w:val="auto"/>
          <w:sz w:val="24"/>
          <w:szCs w:val="24"/>
          <w:u w:val="none"/>
          <w:lang w:eastAsia="en-US"/>
        </w:rPr>
        <w:id w:val="693049920"/>
        <w:docPartObj>
          <w:docPartGallery w:val="Table of Contents"/>
          <w:docPartUnique/>
        </w:docPartObj>
      </w:sdtPr>
      <w:sdtEndPr>
        <w:rPr>
          <w:noProof/>
        </w:rPr>
      </w:sdtEndPr>
      <w:sdtContent>
        <w:p w:rsidR="00251288" w:rsidRPr="00010ACA" w:rsidRDefault="00251288">
          <w:pPr>
            <w:pStyle w:val="TOCHeading"/>
            <w:rPr>
              <w:rFonts w:ascii="Times New Roman" w:hAnsi="Times New Roman" w:cs="Times New Roman"/>
            </w:rPr>
          </w:pPr>
          <w:r w:rsidRPr="00010ACA">
            <w:rPr>
              <w:rFonts w:ascii="Times New Roman" w:hAnsi="Times New Roman" w:cs="Times New Roman"/>
            </w:rPr>
            <w:t>Contents</w:t>
          </w:r>
        </w:p>
        <w:p w:rsidR="00E54139" w:rsidRPr="00010ACA" w:rsidRDefault="00251288">
          <w:pPr>
            <w:pStyle w:val="TOC1"/>
            <w:tabs>
              <w:tab w:val="right" w:leader="dot" w:pos="8630"/>
            </w:tabs>
            <w:rPr>
              <w:rFonts w:ascii="Times New Roman" w:hAnsi="Times New Roman" w:cs="Times New Roman"/>
              <w:noProof/>
              <w:sz w:val="22"/>
              <w:szCs w:val="22"/>
            </w:rPr>
          </w:pPr>
          <w:r w:rsidRPr="00010ACA">
            <w:rPr>
              <w:rFonts w:ascii="Times New Roman" w:hAnsi="Times New Roman" w:cs="Times New Roman"/>
            </w:rPr>
            <w:fldChar w:fldCharType="begin"/>
          </w:r>
          <w:r w:rsidRPr="00010ACA">
            <w:rPr>
              <w:rFonts w:ascii="Times New Roman" w:hAnsi="Times New Roman" w:cs="Times New Roman"/>
            </w:rPr>
            <w:instrText xml:space="preserve"> TOC \o "1-3" \h \z \u </w:instrText>
          </w:r>
          <w:r w:rsidRPr="00010ACA">
            <w:rPr>
              <w:rFonts w:ascii="Times New Roman" w:hAnsi="Times New Roman" w:cs="Times New Roman"/>
            </w:rPr>
            <w:fldChar w:fldCharType="separate"/>
          </w:r>
          <w:hyperlink w:anchor="_Toc375048467" w:history="1">
            <w:r w:rsidR="00E54139" w:rsidRPr="00010ACA">
              <w:rPr>
                <w:rStyle w:val="Hyperlink"/>
                <w:rFonts w:ascii="Times New Roman" w:hAnsi="Times New Roman" w:cs="Times New Roman"/>
                <w:noProof/>
              </w:rPr>
              <w:t>Guide for Identifying Steering Committee Members</w:t>
            </w:r>
            <w:r w:rsidR="00E54139" w:rsidRPr="00010ACA">
              <w:rPr>
                <w:rFonts w:ascii="Times New Roman" w:hAnsi="Times New Roman" w:cs="Times New Roman"/>
                <w:noProof/>
                <w:webHidden/>
              </w:rPr>
              <w:tab/>
            </w:r>
            <w:r w:rsidR="00E54139" w:rsidRPr="00010ACA">
              <w:rPr>
                <w:rFonts w:ascii="Times New Roman" w:hAnsi="Times New Roman" w:cs="Times New Roman"/>
                <w:noProof/>
                <w:webHidden/>
              </w:rPr>
              <w:fldChar w:fldCharType="begin"/>
            </w:r>
            <w:r w:rsidR="00E54139" w:rsidRPr="00010ACA">
              <w:rPr>
                <w:rFonts w:ascii="Times New Roman" w:hAnsi="Times New Roman" w:cs="Times New Roman"/>
                <w:noProof/>
                <w:webHidden/>
              </w:rPr>
              <w:instrText xml:space="preserve"> PAGEREF _Toc375048467 \h </w:instrText>
            </w:r>
            <w:r w:rsidR="00E54139" w:rsidRPr="00010ACA">
              <w:rPr>
                <w:rFonts w:ascii="Times New Roman" w:hAnsi="Times New Roman" w:cs="Times New Roman"/>
                <w:noProof/>
                <w:webHidden/>
              </w:rPr>
            </w:r>
            <w:r w:rsidR="00E54139" w:rsidRPr="00010ACA">
              <w:rPr>
                <w:rFonts w:ascii="Times New Roman" w:hAnsi="Times New Roman" w:cs="Times New Roman"/>
                <w:noProof/>
                <w:webHidden/>
              </w:rPr>
              <w:fldChar w:fldCharType="separate"/>
            </w:r>
            <w:r w:rsidR="00B760A4" w:rsidRPr="00010ACA">
              <w:rPr>
                <w:rFonts w:ascii="Times New Roman" w:hAnsi="Times New Roman" w:cs="Times New Roman"/>
                <w:noProof/>
                <w:webHidden/>
              </w:rPr>
              <w:t>3</w:t>
            </w:r>
            <w:r w:rsidR="00E54139" w:rsidRPr="00010ACA">
              <w:rPr>
                <w:rFonts w:ascii="Times New Roman" w:hAnsi="Times New Roman" w:cs="Times New Roman"/>
                <w:noProof/>
                <w:webHidden/>
              </w:rPr>
              <w:fldChar w:fldCharType="end"/>
            </w:r>
          </w:hyperlink>
        </w:p>
        <w:p w:rsidR="00E54139" w:rsidRPr="00010ACA" w:rsidRDefault="00716529">
          <w:pPr>
            <w:pStyle w:val="TOC1"/>
            <w:tabs>
              <w:tab w:val="right" w:leader="dot" w:pos="8630"/>
            </w:tabs>
            <w:rPr>
              <w:rFonts w:ascii="Times New Roman" w:hAnsi="Times New Roman" w:cs="Times New Roman"/>
              <w:noProof/>
              <w:sz w:val="22"/>
              <w:szCs w:val="22"/>
            </w:rPr>
          </w:pPr>
          <w:hyperlink w:anchor="_Toc375048468" w:history="1">
            <w:r w:rsidR="00E54139" w:rsidRPr="00010ACA">
              <w:rPr>
                <w:rStyle w:val="Hyperlink"/>
                <w:rFonts w:ascii="Times New Roman" w:hAnsi="Times New Roman" w:cs="Times New Roman"/>
                <w:noProof/>
              </w:rPr>
              <w:t>Responsibilities of Steering Committee Members</w:t>
            </w:r>
            <w:r w:rsidR="00E54139" w:rsidRPr="00010ACA">
              <w:rPr>
                <w:rFonts w:ascii="Times New Roman" w:hAnsi="Times New Roman" w:cs="Times New Roman"/>
                <w:noProof/>
                <w:webHidden/>
              </w:rPr>
              <w:tab/>
            </w:r>
            <w:r w:rsidR="00E54139" w:rsidRPr="00010ACA">
              <w:rPr>
                <w:rFonts w:ascii="Times New Roman" w:hAnsi="Times New Roman" w:cs="Times New Roman"/>
                <w:noProof/>
                <w:webHidden/>
              </w:rPr>
              <w:fldChar w:fldCharType="begin"/>
            </w:r>
            <w:r w:rsidR="00E54139" w:rsidRPr="00010ACA">
              <w:rPr>
                <w:rFonts w:ascii="Times New Roman" w:hAnsi="Times New Roman" w:cs="Times New Roman"/>
                <w:noProof/>
                <w:webHidden/>
              </w:rPr>
              <w:instrText xml:space="preserve"> PAGEREF _Toc375048468 \h </w:instrText>
            </w:r>
            <w:r w:rsidR="00E54139" w:rsidRPr="00010ACA">
              <w:rPr>
                <w:rFonts w:ascii="Times New Roman" w:hAnsi="Times New Roman" w:cs="Times New Roman"/>
                <w:noProof/>
                <w:webHidden/>
              </w:rPr>
            </w:r>
            <w:r w:rsidR="00E54139" w:rsidRPr="00010ACA">
              <w:rPr>
                <w:rFonts w:ascii="Times New Roman" w:hAnsi="Times New Roman" w:cs="Times New Roman"/>
                <w:noProof/>
                <w:webHidden/>
              </w:rPr>
              <w:fldChar w:fldCharType="separate"/>
            </w:r>
            <w:r w:rsidR="00B760A4" w:rsidRPr="00010ACA">
              <w:rPr>
                <w:rFonts w:ascii="Times New Roman" w:hAnsi="Times New Roman" w:cs="Times New Roman"/>
                <w:noProof/>
                <w:webHidden/>
              </w:rPr>
              <w:t>4</w:t>
            </w:r>
            <w:r w:rsidR="00E54139" w:rsidRPr="00010ACA">
              <w:rPr>
                <w:rFonts w:ascii="Times New Roman" w:hAnsi="Times New Roman" w:cs="Times New Roman"/>
                <w:noProof/>
                <w:webHidden/>
              </w:rPr>
              <w:fldChar w:fldCharType="end"/>
            </w:r>
          </w:hyperlink>
        </w:p>
        <w:p w:rsidR="00E54139" w:rsidRPr="00010ACA" w:rsidRDefault="00716529">
          <w:pPr>
            <w:pStyle w:val="TOC1"/>
            <w:tabs>
              <w:tab w:val="right" w:leader="dot" w:pos="8630"/>
            </w:tabs>
            <w:rPr>
              <w:rFonts w:ascii="Times New Roman" w:hAnsi="Times New Roman" w:cs="Times New Roman"/>
              <w:noProof/>
              <w:sz w:val="22"/>
              <w:szCs w:val="22"/>
            </w:rPr>
          </w:pPr>
          <w:hyperlink w:anchor="_Toc375048469" w:history="1">
            <w:r w:rsidR="00E54139" w:rsidRPr="00010ACA">
              <w:rPr>
                <w:rStyle w:val="Hyperlink"/>
                <w:rFonts w:ascii="Times New Roman" w:hAnsi="Times New Roman" w:cs="Times New Roman"/>
                <w:noProof/>
              </w:rPr>
              <w:t>Steering Committee Governance Agreement</w:t>
            </w:r>
            <w:r w:rsidR="00E54139" w:rsidRPr="00010ACA">
              <w:rPr>
                <w:rFonts w:ascii="Times New Roman" w:hAnsi="Times New Roman" w:cs="Times New Roman"/>
                <w:noProof/>
                <w:webHidden/>
              </w:rPr>
              <w:tab/>
            </w:r>
            <w:r w:rsidR="00E54139" w:rsidRPr="00010ACA">
              <w:rPr>
                <w:rFonts w:ascii="Times New Roman" w:hAnsi="Times New Roman" w:cs="Times New Roman"/>
                <w:noProof/>
                <w:webHidden/>
              </w:rPr>
              <w:fldChar w:fldCharType="begin"/>
            </w:r>
            <w:r w:rsidR="00E54139" w:rsidRPr="00010ACA">
              <w:rPr>
                <w:rFonts w:ascii="Times New Roman" w:hAnsi="Times New Roman" w:cs="Times New Roman"/>
                <w:noProof/>
                <w:webHidden/>
              </w:rPr>
              <w:instrText xml:space="preserve"> PAGEREF _Toc375048469 \h </w:instrText>
            </w:r>
            <w:r w:rsidR="00E54139" w:rsidRPr="00010ACA">
              <w:rPr>
                <w:rFonts w:ascii="Times New Roman" w:hAnsi="Times New Roman" w:cs="Times New Roman"/>
                <w:noProof/>
                <w:webHidden/>
              </w:rPr>
            </w:r>
            <w:r w:rsidR="00E54139" w:rsidRPr="00010ACA">
              <w:rPr>
                <w:rFonts w:ascii="Times New Roman" w:hAnsi="Times New Roman" w:cs="Times New Roman"/>
                <w:noProof/>
                <w:webHidden/>
              </w:rPr>
              <w:fldChar w:fldCharType="separate"/>
            </w:r>
            <w:r w:rsidR="00B760A4" w:rsidRPr="00010ACA">
              <w:rPr>
                <w:rFonts w:ascii="Times New Roman" w:hAnsi="Times New Roman" w:cs="Times New Roman"/>
                <w:noProof/>
                <w:webHidden/>
              </w:rPr>
              <w:t>5</w:t>
            </w:r>
            <w:r w:rsidR="00E54139" w:rsidRPr="00010ACA">
              <w:rPr>
                <w:rFonts w:ascii="Times New Roman" w:hAnsi="Times New Roman" w:cs="Times New Roman"/>
                <w:noProof/>
                <w:webHidden/>
              </w:rPr>
              <w:fldChar w:fldCharType="end"/>
            </w:r>
          </w:hyperlink>
        </w:p>
        <w:p w:rsidR="00E54139" w:rsidRPr="00010ACA" w:rsidRDefault="00716529">
          <w:pPr>
            <w:pStyle w:val="TOC1"/>
            <w:tabs>
              <w:tab w:val="right" w:leader="dot" w:pos="8630"/>
            </w:tabs>
            <w:rPr>
              <w:rFonts w:ascii="Times New Roman" w:hAnsi="Times New Roman" w:cs="Times New Roman"/>
              <w:noProof/>
              <w:sz w:val="22"/>
              <w:szCs w:val="22"/>
            </w:rPr>
          </w:pPr>
          <w:hyperlink w:anchor="_Toc375048470" w:history="1">
            <w:r w:rsidR="00E54139" w:rsidRPr="00010ACA">
              <w:rPr>
                <w:rStyle w:val="Hyperlink"/>
                <w:rFonts w:ascii="Times New Roman" w:hAnsi="Times New Roman" w:cs="Times New Roman"/>
                <w:noProof/>
              </w:rPr>
              <w:t>Sample Steering Committee Meeting Agendas</w:t>
            </w:r>
            <w:r w:rsidR="00E54139" w:rsidRPr="00010ACA">
              <w:rPr>
                <w:rFonts w:ascii="Times New Roman" w:hAnsi="Times New Roman" w:cs="Times New Roman"/>
                <w:noProof/>
                <w:webHidden/>
              </w:rPr>
              <w:tab/>
            </w:r>
            <w:r w:rsidR="00E54139" w:rsidRPr="00010ACA">
              <w:rPr>
                <w:rFonts w:ascii="Times New Roman" w:hAnsi="Times New Roman" w:cs="Times New Roman"/>
                <w:noProof/>
                <w:webHidden/>
              </w:rPr>
              <w:fldChar w:fldCharType="begin"/>
            </w:r>
            <w:r w:rsidR="00E54139" w:rsidRPr="00010ACA">
              <w:rPr>
                <w:rFonts w:ascii="Times New Roman" w:hAnsi="Times New Roman" w:cs="Times New Roman"/>
                <w:noProof/>
                <w:webHidden/>
              </w:rPr>
              <w:instrText xml:space="preserve"> PAGEREF _Toc375048470 \h </w:instrText>
            </w:r>
            <w:r w:rsidR="00E54139" w:rsidRPr="00010ACA">
              <w:rPr>
                <w:rFonts w:ascii="Times New Roman" w:hAnsi="Times New Roman" w:cs="Times New Roman"/>
                <w:noProof/>
                <w:webHidden/>
              </w:rPr>
            </w:r>
            <w:r w:rsidR="00E54139" w:rsidRPr="00010ACA">
              <w:rPr>
                <w:rFonts w:ascii="Times New Roman" w:hAnsi="Times New Roman" w:cs="Times New Roman"/>
                <w:noProof/>
                <w:webHidden/>
              </w:rPr>
              <w:fldChar w:fldCharType="separate"/>
            </w:r>
            <w:r w:rsidR="00B760A4" w:rsidRPr="00010ACA">
              <w:rPr>
                <w:rFonts w:ascii="Times New Roman" w:hAnsi="Times New Roman" w:cs="Times New Roman"/>
                <w:noProof/>
                <w:webHidden/>
              </w:rPr>
              <w:t>6</w:t>
            </w:r>
            <w:r w:rsidR="00E54139" w:rsidRPr="00010ACA">
              <w:rPr>
                <w:rFonts w:ascii="Times New Roman" w:hAnsi="Times New Roman" w:cs="Times New Roman"/>
                <w:noProof/>
                <w:webHidden/>
              </w:rPr>
              <w:fldChar w:fldCharType="end"/>
            </w:r>
          </w:hyperlink>
        </w:p>
        <w:p w:rsidR="00E54139" w:rsidRPr="00010ACA" w:rsidRDefault="00716529">
          <w:pPr>
            <w:pStyle w:val="TOC2"/>
            <w:tabs>
              <w:tab w:val="right" w:leader="dot" w:pos="8630"/>
            </w:tabs>
            <w:rPr>
              <w:rFonts w:ascii="Times New Roman" w:hAnsi="Times New Roman" w:cs="Times New Roman"/>
              <w:noProof/>
              <w:sz w:val="22"/>
              <w:szCs w:val="22"/>
            </w:rPr>
          </w:pPr>
          <w:hyperlink w:anchor="_Toc375048471" w:history="1">
            <w:r w:rsidR="00E54139" w:rsidRPr="00010ACA">
              <w:rPr>
                <w:rStyle w:val="Hyperlink"/>
                <w:rFonts w:ascii="Times New Roman" w:hAnsi="Times New Roman" w:cs="Times New Roman"/>
                <w:noProof/>
              </w:rPr>
              <w:t>Meeting 1</w:t>
            </w:r>
            <w:r w:rsidR="00E54139" w:rsidRPr="00010ACA">
              <w:rPr>
                <w:rFonts w:ascii="Times New Roman" w:hAnsi="Times New Roman" w:cs="Times New Roman"/>
                <w:noProof/>
                <w:webHidden/>
              </w:rPr>
              <w:tab/>
            </w:r>
            <w:r w:rsidR="00E54139" w:rsidRPr="00010ACA">
              <w:rPr>
                <w:rFonts w:ascii="Times New Roman" w:hAnsi="Times New Roman" w:cs="Times New Roman"/>
                <w:noProof/>
                <w:webHidden/>
              </w:rPr>
              <w:fldChar w:fldCharType="begin"/>
            </w:r>
            <w:r w:rsidR="00E54139" w:rsidRPr="00010ACA">
              <w:rPr>
                <w:rFonts w:ascii="Times New Roman" w:hAnsi="Times New Roman" w:cs="Times New Roman"/>
                <w:noProof/>
                <w:webHidden/>
              </w:rPr>
              <w:instrText xml:space="preserve"> PAGEREF _Toc375048471 \h </w:instrText>
            </w:r>
            <w:r w:rsidR="00E54139" w:rsidRPr="00010ACA">
              <w:rPr>
                <w:rFonts w:ascii="Times New Roman" w:hAnsi="Times New Roman" w:cs="Times New Roman"/>
                <w:noProof/>
                <w:webHidden/>
              </w:rPr>
            </w:r>
            <w:r w:rsidR="00E54139" w:rsidRPr="00010ACA">
              <w:rPr>
                <w:rFonts w:ascii="Times New Roman" w:hAnsi="Times New Roman" w:cs="Times New Roman"/>
                <w:noProof/>
                <w:webHidden/>
              </w:rPr>
              <w:fldChar w:fldCharType="separate"/>
            </w:r>
            <w:r w:rsidR="00B760A4" w:rsidRPr="00010ACA">
              <w:rPr>
                <w:rFonts w:ascii="Times New Roman" w:hAnsi="Times New Roman" w:cs="Times New Roman"/>
                <w:noProof/>
                <w:webHidden/>
              </w:rPr>
              <w:t>6</w:t>
            </w:r>
            <w:r w:rsidR="00E54139" w:rsidRPr="00010ACA">
              <w:rPr>
                <w:rFonts w:ascii="Times New Roman" w:hAnsi="Times New Roman" w:cs="Times New Roman"/>
                <w:noProof/>
                <w:webHidden/>
              </w:rPr>
              <w:fldChar w:fldCharType="end"/>
            </w:r>
          </w:hyperlink>
        </w:p>
        <w:p w:rsidR="00E54139" w:rsidRPr="00010ACA" w:rsidRDefault="00716529">
          <w:pPr>
            <w:pStyle w:val="TOC2"/>
            <w:tabs>
              <w:tab w:val="right" w:leader="dot" w:pos="8630"/>
            </w:tabs>
            <w:rPr>
              <w:rFonts w:ascii="Times New Roman" w:hAnsi="Times New Roman" w:cs="Times New Roman"/>
              <w:noProof/>
              <w:sz w:val="22"/>
              <w:szCs w:val="22"/>
            </w:rPr>
          </w:pPr>
          <w:hyperlink w:anchor="_Toc375048472" w:history="1">
            <w:r w:rsidR="00E54139" w:rsidRPr="00010ACA">
              <w:rPr>
                <w:rStyle w:val="Hyperlink"/>
                <w:rFonts w:ascii="Times New Roman" w:hAnsi="Times New Roman" w:cs="Times New Roman"/>
                <w:noProof/>
              </w:rPr>
              <w:t>Meeting 2</w:t>
            </w:r>
            <w:r w:rsidR="00E54139" w:rsidRPr="00010ACA">
              <w:rPr>
                <w:rFonts w:ascii="Times New Roman" w:hAnsi="Times New Roman" w:cs="Times New Roman"/>
                <w:noProof/>
                <w:webHidden/>
              </w:rPr>
              <w:tab/>
            </w:r>
            <w:r w:rsidR="00E54139" w:rsidRPr="00010ACA">
              <w:rPr>
                <w:rFonts w:ascii="Times New Roman" w:hAnsi="Times New Roman" w:cs="Times New Roman"/>
                <w:noProof/>
                <w:webHidden/>
              </w:rPr>
              <w:fldChar w:fldCharType="begin"/>
            </w:r>
            <w:r w:rsidR="00E54139" w:rsidRPr="00010ACA">
              <w:rPr>
                <w:rFonts w:ascii="Times New Roman" w:hAnsi="Times New Roman" w:cs="Times New Roman"/>
                <w:noProof/>
                <w:webHidden/>
              </w:rPr>
              <w:instrText xml:space="preserve"> PAGEREF _Toc375048472 \h </w:instrText>
            </w:r>
            <w:r w:rsidR="00E54139" w:rsidRPr="00010ACA">
              <w:rPr>
                <w:rFonts w:ascii="Times New Roman" w:hAnsi="Times New Roman" w:cs="Times New Roman"/>
                <w:noProof/>
                <w:webHidden/>
              </w:rPr>
            </w:r>
            <w:r w:rsidR="00E54139" w:rsidRPr="00010ACA">
              <w:rPr>
                <w:rFonts w:ascii="Times New Roman" w:hAnsi="Times New Roman" w:cs="Times New Roman"/>
                <w:noProof/>
                <w:webHidden/>
              </w:rPr>
              <w:fldChar w:fldCharType="separate"/>
            </w:r>
            <w:r w:rsidR="00B760A4" w:rsidRPr="00010ACA">
              <w:rPr>
                <w:rFonts w:ascii="Times New Roman" w:hAnsi="Times New Roman" w:cs="Times New Roman"/>
                <w:noProof/>
                <w:webHidden/>
              </w:rPr>
              <w:t>7</w:t>
            </w:r>
            <w:r w:rsidR="00E54139" w:rsidRPr="00010ACA">
              <w:rPr>
                <w:rFonts w:ascii="Times New Roman" w:hAnsi="Times New Roman" w:cs="Times New Roman"/>
                <w:noProof/>
                <w:webHidden/>
              </w:rPr>
              <w:fldChar w:fldCharType="end"/>
            </w:r>
          </w:hyperlink>
        </w:p>
        <w:p w:rsidR="00E54139" w:rsidRPr="00010ACA" w:rsidRDefault="00716529">
          <w:pPr>
            <w:pStyle w:val="TOC2"/>
            <w:tabs>
              <w:tab w:val="right" w:leader="dot" w:pos="8630"/>
            </w:tabs>
            <w:rPr>
              <w:rFonts w:ascii="Times New Roman" w:hAnsi="Times New Roman" w:cs="Times New Roman"/>
              <w:noProof/>
              <w:sz w:val="22"/>
              <w:szCs w:val="22"/>
            </w:rPr>
          </w:pPr>
          <w:hyperlink w:anchor="_Toc375048473" w:history="1">
            <w:r w:rsidR="00E54139" w:rsidRPr="00010ACA">
              <w:rPr>
                <w:rStyle w:val="Hyperlink"/>
                <w:rFonts w:ascii="Times New Roman" w:hAnsi="Times New Roman" w:cs="Times New Roman"/>
                <w:noProof/>
              </w:rPr>
              <w:t>Meeting 3</w:t>
            </w:r>
            <w:r w:rsidR="00E54139" w:rsidRPr="00010ACA">
              <w:rPr>
                <w:rFonts w:ascii="Times New Roman" w:hAnsi="Times New Roman" w:cs="Times New Roman"/>
                <w:noProof/>
                <w:webHidden/>
              </w:rPr>
              <w:tab/>
            </w:r>
            <w:r w:rsidR="00E54139" w:rsidRPr="00010ACA">
              <w:rPr>
                <w:rFonts w:ascii="Times New Roman" w:hAnsi="Times New Roman" w:cs="Times New Roman"/>
                <w:noProof/>
                <w:webHidden/>
              </w:rPr>
              <w:fldChar w:fldCharType="begin"/>
            </w:r>
            <w:r w:rsidR="00E54139" w:rsidRPr="00010ACA">
              <w:rPr>
                <w:rFonts w:ascii="Times New Roman" w:hAnsi="Times New Roman" w:cs="Times New Roman"/>
                <w:noProof/>
                <w:webHidden/>
              </w:rPr>
              <w:instrText xml:space="preserve"> PAGEREF _Toc375048473 \h </w:instrText>
            </w:r>
            <w:r w:rsidR="00E54139" w:rsidRPr="00010ACA">
              <w:rPr>
                <w:rFonts w:ascii="Times New Roman" w:hAnsi="Times New Roman" w:cs="Times New Roman"/>
                <w:noProof/>
                <w:webHidden/>
              </w:rPr>
            </w:r>
            <w:r w:rsidR="00E54139" w:rsidRPr="00010ACA">
              <w:rPr>
                <w:rFonts w:ascii="Times New Roman" w:hAnsi="Times New Roman" w:cs="Times New Roman"/>
                <w:noProof/>
                <w:webHidden/>
              </w:rPr>
              <w:fldChar w:fldCharType="separate"/>
            </w:r>
            <w:r w:rsidR="00B760A4" w:rsidRPr="00010ACA">
              <w:rPr>
                <w:rFonts w:ascii="Times New Roman" w:hAnsi="Times New Roman" w:cs="Times New Roman"/>
                <w:noProof/>
                <w:webHidden/>
              </w:rPr>
              <w:t>8</w:t>
            </w:r>
            <w:r w:rsidR="00E54139" w:rsidRPr="00010ACA">
              <w:rPr>
                <w:rFonts w:ascii="Times New Roman" w:hAnsi="Times New Roman" w:cs="Times New Roman"/>
                <w:noProof/>
                <w:webHidden/>
              </w:rPr>
              <w:fldChar w:fldCharType="end"/>
            </w:r>
          </w:hyperlink>
        </w:p>
        <w:p w:rsidR="00E54139" w:rsidRPr="00010ACA" w:rsidRDefault="00716529">
          <w:pPr>
            <w:pStyle w:val="TOC2"/>
            <w:tabs>
              <w:tab w:val="right" w:leader="dot" w:pos="8630"/>
            </w:tabs>
            <w:rPr>
              <w:rFonts w:ascii="Times New Roman" w:hAnsi="Times New Roman" w:cs="Times New Roman"/>
              <w:noProof/>
              <w:sz w:val="22"/>
              <w:szCs w:val="22"/>
            </w:rPr>
          </w:pPr>
          <w:hyperlink w:anchor="_Toc375048474" w:history="1">
            <w:r w:rsidR="00E54139" w:rsidRPr="00010ACA">
              <w:rPr>
                <w:rStyle w:val="Hyperlink"/>
                <w:rFonts w:ascii="Times New Roman" w:hAnsi="Times New Roman" w:cs="Times New Roman"/>
                <w:noProof/>
              </w:rPr>
              <w:t>Guidance for Subsequent Meetings</w:t>
            </w:r>
            <w:r w:rsidR="00E54139" w:rsidRPr="00010ACA">
              <w:rPr>
                <w:rFonts w:ascii="Times New Roman" w:hAnsi="Times New Roman" w:cs="Times New Roman"/>
                <w:noProof/>
                <w:webHidden/>
              </w:rPr>
              <w:tab/>
            </w:r>
            <w:r w:rsidR="00E54139" w:rsidRPr="00010ACA">
              <w:rPr>
                <w:rFonts w:ascii="Times New Roman" w:hAnsi="Times New Roman" w:cs="Times New Roman"/>
                <w:noProof/>
                <w:webHidden/>
              </w:rPr>
              <w:fldChar w:fldCharType="begin"/>
            </w:r>
            <w:r w:rsidR="00E54139" w:rsidRPr="00010ACA">
              <w:rPr>
                <w:rFonts w:ascii="Times New Roman" w:hAnsi="Times New Roman" w:cs="Times New Roman"/>
                <w:noProof/>
                <w:webHidden/>
              </w:rPr>
              <w:instrText xml:space="preserve"> PAGEREF _Toc375048474 \h </w:instrText>
            </w:r>
            <w:r w:rsidR="00E54139" w:rsidRPr="00010ACA">
              <w:rPr>
                <w:rFonts w:ascii="Times New Roman" w:hAnsi="Times New Roman" w:cs="Times New Roman"/>
                <w:noProof/>
                <w:webHidden/>
              </w:rPr>
            </w:r>
            <w:r w:rsidR="00E54139" w:rsidRPr="00010ACA">
              <w:rPr>
                <w:rFonts w:ascii="Times New Roman" w:hAnsi="Times New Roman" w:cs="Times New Roman"/>
                <w:noProof/>
                <w:webHidden/>
              </w:rPr>
              <w:fldChar w:fldCharType="separate"/>
            </w:r>
            <w:r w:rsidR="00B760A4" w:rsidRPr="00010ACA">
              <w:rPr>
                <w:rFonts w:ascii="Times New Roman" w:hAnsi="Times New Roman" w:cs="Times New Roman"/>
                <w:noProof/>
                <w:webHidden/>
              </w:rPr>
              <w:t>9</w:t>
            </w:r>
            <w:r w:rsidR="00E54139" w:rsidRPr="00010ACA">
              <w:rPr>
                <w:rFonts w:ascii="Times New Roman" w:hAnsi="Times New Roman" w:cs="Times New Roman"/>
                <w:noProof/>
                <w:webHidden/>
              </w:rPr>
              <w:fldChar w:fldCharType="end"/>
            </w:r>
          </w:hyperlink>
        </w:p>
        <w:p w:rsidR="00E54139" w:rsidRPr="00010ACA" w:rsidRDefault="00716529">
          <w:pPr>
            <w:pStyle w:val="TOC1"/>
            <w:tabs>
              <w:tab w:val="right" w:leader="dot" w:pos="8630"/>
            </w:tabs>
            <w:rPr>
              <w:rFonts w:ascii="Times New Roman" w:hAnsi="Times New Roman" w:cs="Times New Roman"/>
              <w:noProof/>
              <w:sz w:val="22"/>
              <w:szCs w:val="22"/>
            </w:rPr>
          </w:pPr>
          <w:hyperlink w:anchor="_Toc375048475" w:history="1">
            <w:r w:rsidR="00E54139" w:rsidRPr="00010ACA">
              <w:rPr>
                <w:rStyle w:val="Hyperlink"/>
                <w:rFonts w:ascii="Times New Roman" w:hAnsi="Times New Roman" w:cs="Times New Roman"/>
                <w:noProof/>
              </w:rPr>
              <w:t>Discussion Guides</w:t>
            </w:r>
            <w:r w:rsidR="00E54139" w:rsidRPr="00010ACA">
              <w:rPr>
                <w:rFonts w:ascii="Times New Roman" w:hAnsi="Times New Roman" w:cs="Times New Roman"/>
                <w:noProof/>
                <w:webHidden/>
              </w:rPr>
              <w:tab/>
            </w:r>
            <w:r w:rsidR="00E54139" w:rsidRPr="00010ACA">
              <w:rPr>
                <w:rFonts w:ascii="Times New Roman" w:hAnsi="Times New Roman" w:cs="Times New Roman"/>
                <w:noProof/>
                <w:webHidden/>
              </w:rPr>
              <w:fldChar w:fldCharType="begin"/>
            </w:r>
            <w:r w:rsidR="00E54139" w:rsidRPr="00010ACA">
              <w:rPr>
                <w:rFonts w:ascii="Times New Roman" w:hAnsi="Times New Roman" w:cs="Times New Roman"/>
                <w:noProof/>
                <w:webHidden/>
              </w:rPr>
              <w:instrText xml:space="preserve"> PAGEREF _Toc375048475 \h </w:instrText>
            </w:r>
            <w:r w:rsidR="00E54139" w:rsidRPr="00010ACA">
              <w:rPr>
                <w:rFonts w:ascii="Times New Roman" w:hAnsi="Times New Roman" w:cs="Times New Roman"/>
                <w:noProof/>
                <w:webHidden/>
              </w:rPr>
            </w:r>
            <w:r w:rsidR="00E54139" w:rsidRPr="00010ACA">
              <w:rPr>
                <w:rFonts w:ascii="Times New Roman" w:hAnsi="Times New Roman" w:cs="Times New Roman"/>
                <w:noProof/>
                <w:webHidden/>
              </w:rPr>
              <w:fldChar w:fldCharType="separate"/>
            </w:r>
            <w:r w:rsidR="00B760A4" w:rsidRPr="00010ACA">
              <w:rPr>
                <w:rFonts w:ascii="Times New Roman" w:hAnsi="Times New Roman" w:cs="Times New Roman"/>
                <w:noProof/>
                <w:webHidden/>
              </w:rPr>
              <w:t>10</w:t>
            </w:r>
            <w:r w:rsidR="00E54139" w:rsidRPr="00010ACA">
              <w:rPr>
                <w:rFonts w:ascii="Times New Roman" w:hAnsi="Times New Roman" w:cs="Times New Roman"/>
                <w:noProof/>
                <w:webHidden/>
              </w:rPr>
              <w:fldChar w:fldCharType="end"/>
            </w:r>
          </w:hyperlink>
        </w:p>
        <w:p w:rsidR="00E54139" w:rsidRPr="00010ACA" w:rsidRDefault="00716529">
          <w:pPr>
            <w:pStyle w:val="TOC2"/>
            <w:tabs>
              <w:tab w:val="right" w:leader="dot" w:pos="8630"/>
            </w:tabs>
            <w:rPr>
              <w:rFonts w:ascii="Times New Roman" w:hAnsi="Times New Roman" w:cs="Times New Roman"/>
              <w:noProof/>
              <w:sz w:val="22"/>
              <w:szCs w:val="22"/>
            </w:rPr>
          </w:pPr>
          <w:hyperlink w:anchor="_Toc375048476" w:history="1">
            <w:r w:rsidR="00E54139" w:rsidRPr="00010ACA">
              <w:rPr>
                <w:rStyle w:val="Hyperlink"/>
                <w:rFonts w:ascii="Times New Roman" w:hAnsi="Times New Roman" w:cs="Times New Roman"/>
                <w:noProof/>
              </w:rPr>
              <w:t>Why Is It Important for Me to Be Here?</w:t>
            </w:r>
            <w:r w:rsidR="00E54139" w:rsidRPr="00010ACA">
              <w:rPr>
                <w:rFonts w:ascii="Times New Roman" w:hAnsi="Times New Roman" w:cs="Times New Roman"/>
                <w:noProof/>
                <w:webHidden/>
              </w:rPr>
              <w:tab/>
            </w:r>
            <w:r w:rsidR="00E54139" w:rsidRPr="00010ACA">
              <w:rPr>
                <w:rFonts w:ascii="Times New Roman" w:hAnsi="Times New Roman" w:cs="Times New Roman"/>
                <w:noProof/>
                <w:webHidden/>
              </w:rPr>
              <w:fldChar w:fldCharType="begin"/>
            </w:r>
            <w:r w:rsidR="00E54139" w:rsidRPr="00010ACA">
              <w:rPr>
                <w:rFonts w:ascii="Times New Roman" w:hAnsi="Times New Roman" w:cs="Times New Roman"/>
                <w:noProof/>
                <w:webHidden/>
              </w:rPr>
              <w:instrText xml:space="preserve"> PAGEREF _Toc375048476 \h </w:instrText>
            </w:r>
            <w:r w:rsidR="00E54139" w:rsidRPr="00010ACA">
              <w:rPr>
                <w:rFonts w:ascii="Times New Roman" w:hAnsi="Times New Roman" w:cs="Times New Roman"/>
                <w:noProof/>
                <w:webHidden/>
              </w:rPr>
            </w:r>
            <w:r w:rsidR="00E54139" w:rsidRPr="00010ACA">
              <w:rPr>
                <w:rFonts w:ascii="Times New Roman" w:hAnsi="Times New Roman" w:cs="Times New Roman"/>
                <w:noProof/>
                <w:webHidden/>
              </w:rPr>
              <w:fldChar w:fldCharType="separate"/>
            </w:r>
            <w:r w:rsidR="00B760A4" w:rsidRPr="00010ACA">
              <w:rPr>
                <w:rFonts w:ascii="Times New Roman" w:hAnsi="Times New Roman" w:cs="Times New Roman"/>
                <w:noProof/>
                <w:webHidden/>
              </w:rPr>
              <w:t>10</w:t>
            </w:r>
            <w:r w:rsidR="00E54139" w:rsidRPr="00010ACA">
              <w:rPr>
                <w:rFonts w:ascii="Times New Roman" w:hAnsi="Times New Roman" w:cs="Times New Roman"/>
                <w:noProof/>
                <w:webHidden/>
              </w:rPr>
              <w:fldChar w:fldCharType="end"/>
            </w:r>
          </w:hyperlink>
        </w:p>
        <w:p w:rsidR="00E54139" w:rsidRPr="00010ACA" w:rsidRDefault="00716529">
          <w:pPr>
            <w:pStyle w:val="TOC2"/>
            <w:tabs>
              <w:tab w:val="right" w:leader="dot" w:pos="8630"/>
            </w:tabs>
            <w:rPr>
              <w:rFonts w:ascii="Times New Roman" w:hAnsi="Times New Roman" w:cs="Times New Roman"/>
              <w:noProof/>
              <w:sz w:val="22"/>
              <w:szCs w:val="22"/>
            </w:rPr>
          </w:pPr>
          <w:hyperlink w:anchor="_Toc375048477" w:history="1">
            <w:r w:rsidR="00E54139" w:rsidRPr="00010ACA">
              <w:rPr>
                <w:rStyle w:val="Hyperlink"/>
                <w:rFonts w:ascii="Times New Roman" w:hAnsi="Times New Roman" w:cs="Times New Roman"/>
                <w:noProof/>
              </w:rPr>
              <w:t>Scanning the Environment</w:t>
            </w:r>
            <w:r w:rsidR="00E54139" w:rsidRPr="00010ACA">
              <w:rPr>
                <w:rFonts w:ascii="Times New Roman" w:hAnsi="Times New Roman" w:cs="Times New Roman"/>
                <w:noProof/>
                <w:webHidden/>
              </w:rPr>
              <w:tab/>
            </w:r>
            <w:r w:rsidR="00E54139" w:rsidRPr="00010ACA">
              <w:rPr>
                <w:rFonts w:ascii="Times New Roman" w:hAnsi="Times New Roman" w:cs="Times New Roman"/>
                <w:noProof/>
                <w:webHidden/>
              </w:rPr>
              <w:fldChar w:fldCharType="begin"/>
            </w:r>
            <w:r w:rsidR="00E54139" w:rsidRPr="00010ACA">
              <w:rPr>
                <w:rFonts w:ascii="Times New Roman" w:hAnsi="Times New Roman" w:cs="Times New Roman"/>
                <w:noProof/>
                <w:webHidden/>
              </w:rPr>
              <w:instrText xml:space="preserve"> PAGEREF _Toc375048477 \h </w:instrText>
            </w:r>
            <w:r w:rsidR="00E54139" w:rsidRPr="00010ACA">
              <w:rPr>
                <w:rFonts w:ascii="Times New Roman" w:hAnsi="Times New Roman" w:cs="Times New Roman"/>
                <w:noProof/>
                <w:webHidden/>
              </w:rPr>
            </w:r>
            <w:r w:rsidR="00E54139" w:rsidRPr="00010ACA">
              <w:rPr>
                <w:rFonts w:ascii="Times New Roman" w:hAnsi="Times New Roman" w:cs="Times New Roman"/>
                <w:noProof/>
                <w:webHidden/>
              </w:rPr>
              <w:fldChar w:fldCharType="separate"/>
            </w:r>
            <w:r w:rsidR="00B760A4" w:rsidRPr="00010ACA">
              <w:rPr>
                <w:rFonts w:ascii="Times New Roman" w:hAnsi="Times New Roman" w:cs="Times New Roman"/>
                <w:noProof/>
                <w:webHidden/>
              </w:rPr>
              <w:t>11</w:t>
            </w:r>
            <w:r w:rsidR="00E54139" w:rsidRPr="00010ACA">
              <w:rPr>
                <w:rFonts w:ascii="Times New Roman" w:hAnsi="Times New Roman" w:cs="Times New Roman"/>
                <w:noProof/>
                <w:webHidden/>
              </w:rPr>
              <w:fldChar w:fldCharType="end"/>
            </w:r>
          </w:hyperlink>
        </w:p>
        <w:p w:rsidR="00E54139" w:rsidRPr="00010ACA" w:rsidRDefault="00716529">
          <w:pPr>
            <w:pStyle w:val="TOC2"/>
            <w:tabs>
              <w:tab w:val="right" w:leader="dot" w:pos="8630"/>
            </w:tabs>
            <w:rPr>
              <w:rFonts w:ascii="Times New Roman" w:hAnsi="Times New Roman" w:cs="Times New Roman"/>
              <w:noProof/>
              <w:sz w:val="22"/>
              <w:szCs w:val="22"/>
            </w:rPr>
          </w:pPr>
          <w:hyperlink w:anchor="_Toc375048478" w:history="1">
            <w:r w:rsidR="00E54139" w:rsidRPr="00010ACA">
              <w:rPr>
                <w:rStyle w:val="Hyperlink"/>
                <w:rFonts w:ascii="Times New Roman" w:hAnsi="Times New Roman" w:cs="Times New Roman"/>
                <w:noProof/>
              </w:rPr>
              <w:t>Envisioning the Future</w:t>
            </w:r>
            <w:r w:rsidR="00E54139" w:rsidRPr="00010ACA">
              <w:rPr>
                <w:rFonts w:ascii="Times New Roman" w:hAnsi="Times New Roman" w:cs="Times New Roman"/>
                <w:noProof/>
                <w:webHidden/>
              </w:rPr>
              <w:tab/>
            </w:r>
            <w:r w:rsidR="00E54139" w:rsidRPr="00010ACA">
              <w:rPr>
                <w:rFonts w:ascii="Times New Roman" w:hAnsi="Times New Roman" w:cs="Times New Roman"/>
                <w:noProof/>
                <w:webHidden/>
              </w:rPr>
              <w:fldChar w:fldCharType="begin"/>
            </w:r>
            <w:r w:rsidR="00E54139" w:rsidRPr="00010ACA">
              <w:rPr>
                <w:rFonts w:ascii="Times New Roman" w:hAnsi="Times New Roman" w:cs="Times New Roman"/>
                <w:noProof/>
                <w:webHidden/>
              </w:rPr>
              <w:instrText xml:space="preserve"> PAGEREF _Toc375048478 \h </w:instrText>
            </w:r>
            <w:r w:rsidR="00E54139" w:rsidRPr="00010ACA">
              <w:rPr>
                <w:rFonts w:ascii="Times New Roman" w:hAnsi="Times New Roman" w:cs="Times New Roman"/>
                <w:noProof/>
                <w:webHidden/>
              </w:rPr>
            </w:r>
            <w:r w:rsidR="00E54139" w:rsidRPr="00010ACA">
              <w:rPr>
                <w:rFonts w:ascii="Times New Roman" w:hAnsi="Times New Roman" w:cs="Times New Roman"/>
                <w:noProof/>
                <w:webHidden/>
              </w:rPr>
              <w:fldChar w:fldCharType="separate"/>
            </w:r>
            <w:r w:rsidR="00B760A4" w:rsidRPr="00010ACA">
              <w:rPr>
                <w:rFonts w:ascii="Times New Roman" w:hAnsi="Times New Roman" w:cs="Times New Roman"/>
                <w:noProof/>
                <w:webHidden/>
              </w:rPr>
              <w:t>12</w:t>
            </w:r>
            <w:r w:rsidR="00E54139" w:rsidRPr="00010ACA">
              <w:rPr>
                <w:rFonts w:ascii="Times New Roman" w:hAnsi="Times New Roman" w:cs="Times New Roman"/>
                <w:noProof/>
                <w:webHidden/>
              </w:rPr>
              <w:fldChar w:fldCharType="end"/>
            </w:r>
          </w:hyperlink>
        </w:p>
        <w:p w:rsidR="00E54139" w:rsidRPr="00010ACA" w:rsidRDefault="00716529">
          <w:pPr>
            <w:pStyle w:val="TOC2"/>
            <w:tabs>
              <w:tab w:val="right" w:leader="dot" w:pos="8630"/>
            </w:tabs>
            <w:rPr>
              <w:rFonts w:ascii="Times New Roman" w:hAnsi="Times New Roman" w:cs="Times New Roman"/>
              <w:noProof/>
              <w:sz w:val="22"/>
              <w:szCs w:val="22"/>
            </w:rPr>
          </w:pPr>
          <w:hyperlink w:anchor="_Toc375048479" w:history="1">
            <w:r w:rsidR="00E54139" w:rsidRPr="00010ACA">
              <w:rPr>
                <w:rStyle w:val="Hyperlink"/>
                <w:rFonts w:ascii="Times New Roman" w:hAnsi="Times New Roman" w:cs="Times New Roman"/>
                <w:noProof/>
              </w:rPr>
              <w:t>Developing a Common Agenda</w:t>
            </w:r>
            <w:r w:rsidR="00E54139" w:rsidRPr="00010ACA">
              <w:rPr>
                <w:rFonts w:ascii="Times New Roman" w:hAnsi="Times New Roman" w:cs="Times New Roman"/>
                <w:noProof/>
                <w:webHidden/>
              </w:rPr>
              <w:tab/>
            </w:r>
            <w:r w:rsidR="00E54139" w:rsidRPr="00010ACA">
              <w:rPr>
                <w:rFonts w:ascii="Times New Roman" w:hAnsi="Times New Roman" w:cs="Times New Roman"/>
                <w:noProof/>
                <w:webHidden/>
              </w:rPr>
              <w:fldChar w:fldCharType="begin"/>
            </w:r>
            <w:r w:rsidR="00E54139" w:rsidRPr="00010ACA">
              <w:rPr>
                <w:rFonts w:ascii="Times New Roman" w:hAnsi="Times New Roman" w:cs="Times New Roman"/>
                <w:noProof/>
                <w:webHidden/>
              </w:rPr>
              <w:instrText xml:space="preserve"> PAGEREF _Toc375048479 \h </w:instrText>
            </w:r>
            <w:r w:rsidR="00E54139" w:rsidRPr="00010ACA">
              <w:rPr>
                <w:rFonts w:ascii="Times New Roman" w:hAnsi="Times New Roman" w:cs="Times New Roman"/>
                <w:noProof/>
                <w:webHidden/>
              </w:rPr>
            </w:r>
            <w:r w:rsidR="00E54139" w:rsidRPr="00010ACA">
              <w:rPr>
                <w:rFonts w:ascii="Times New Roman" w:hAnsi="Times New Roman" w:cs="Times New Roman"/>
                <w:noProof/>
                <w:webHidden/>
              </w:rPr>
              <w:fldChar w:fldCharType="separate"/>
            </w:r>
            <w:r w:rsidR="00B760A4" w:rsidRPr="00010ACA">
              <w:rPr>
                <w:rFonts w:ascii="Times New Roman" w:hAnsi="Times New Roman" w:cs="Times New Roman"/>
                <w:noProof/>
                <w:webHidden/>
              </w:rPr>
              <w:t>13</w:t>
            </w:r>
            <w:r w:rsidR="00E54139" w:rsidRPr="00010ACA">
              <w:rPr>
                <w:rFonts w:ascii="Times New Roman" w:hAnsi="Times New Roman" w:cs="Times New Roman"/>
                <w:noProof/>
                <w:webHidden/>
              </w:rPr>
              <w:fldChar w:fldCharType="end"/>
            </w:r>
          </w:hyperlink>
        </w:p>
        <w:p w:rsidR="00C9087E" w:rsidRPr="00010ACA" w:rsidRDefault="00251288">
          <w:pPr>
            <w:rPr>
              <w:rFonts w:ascii="Times New Roman" w:hAnsi="Times New Roman" w:cs="Times New Roman"/>
              <w:noProof/>
            </w:rPr>
          </w:pPr>
          <w:r w:rsidRPr="00010ACA">
            <w:rPr>
              <w:rFonts w:ascii="Times New Roman" w:hAnsi="Times New Roman" w:cs="Times New Roman"/>
              <w:b/>
              <w:bCs/>
              <w:noProof/>
            </w:rPr>
            <w:fldChar w:fldCharType="end"/>
          </w:r>
        </w:p>
      </w:sdtContent>
    </w:sdt>
    <w:p w:rsidR="00C9087E" w:rsidRPr="00010ACA" w:rsidRDefault="00C9087E">
      <w:pPr>
        <w:rPr>
          <w:rFonts w:ascii="Times New Roman" w:hAnsi="Times New Roman" w:cs="Times New Roman"/>
          <w:b/>
          <w:sz w:val="22"/>
          <w:szCs w:val="22"/>
          <w:u w:val="single"/>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C9087E" w:rsidRPr="00010ACA" w:rsidRDefault="00C9087E">
      <w:pPr>
        <w:rPr>
          <w:rFonts w:ascii="Times New Roman" w:hAnsi="Times New Roman" w:cs="Times New Roman"/>
          <w:i/>
          <w:sz w:val="22"/>
          <w:szCs w:val="22"/>
        </w:rPr>
      </w:pPr>
    </w:p>
    <w:p w:rsidR="00010ACA" w:rsidRDefault="00010ACA" w:rsidP="00251288">
      <w:pPr>
        <w:pStyle w:val="Heading1"/>
        <w:rPr>
          <w:rFonts w:ascii="Times New Roman" w:hAnsi="Times New Roman" w:cs="Times New Roman"/>
        </w:rPr>
      </w:pPr>
      <w:bookmarkStart w:id="0" w:name="_Toc375048467"/>
    </w:p>
    <w:p w:rsidR="00E7654C" w:rsidRPr="00010ACA" w:rsidRDefault="00E7654C" w:rsidP="00010ACA">
      <w:pPr>
        <w:pStyle w:val="Heading1"/>
        <w:spacing w:before="0"/>
        <w:rPr>
          <w:rFonts w:ascii="Times New Roman" w:hAnsi="Times New Roman" w:cs="Times New Roman"/>
        </w:rPr>
      </w:pPr>
      <w:r w:rsidRPr="00010ACA">
        <w:rPr>
          <w:rFonts w:ascii="Times New Roman" w:hAnsi="Times New Roman" w:cs="Times New Roman"/>
        </w:rPr>
        <w:t>Guide for Identifying Steering Committee Members</w:t>
      </w:r>
      <w:bookmarkEnd w:id="0"/>
    </w:p>
    <w:p w:rsidR="00E7654C" w:rsidRPr="00010ACA" w:rsidRDefault="00E7654C">
      <w:pPr>
        <w:rPr>
          <w:rFonts w:ascii="Times New Roman" w:hAnsi="Times New Roman" w:cs="Times New Roman"/>
          <w:b/>
          <w:sz w:val="28"/>
          <w:szCs w:val="22"/>
          <w:u w:val="single"/>
        </w:rPr>
      </w:pPr>
    </w:p>
    <w:p w:rsidR="00BE5C74" w:rsidRPr="00010ACA" w:rsidRDefault="00E7654C">
      <w:pPr>
        <w:rPr>
          <w:rFonts w:ascii="Times New Roman" w:hAnsi="Times New Roman" w:cs="Times New Roman"/>
          <w:sz w:val="22"/>
          <w:szCs w:val="22"/>
        </w:rPr>
      </w:pPr>
      <w:r w:rsidRPr="00010ACA">
        <w:rPr>
          <w:rFonts w:ascii="Times New Roman" w:hAnsi="Times New Roman" w:cs="Times New Roman"/>
          <w:sz w:val="22"/>
          <w:szCs w:val="22"/>
        </w:rPr>
        <w:t xml:space="preserve">When identifying potential members of the Steering Committee, it is important to be thoughtful and deliberate, consider actors across a variety of sectors, </w:t>
      </w:r>
      <w:r w:rsidR="00CA1DB6" w:rsidRPr="00010ACA">
        <w:rPr>
          <w:rFonts w:ascii="Times New Roman" w:hAnsi="Times New Roman" w:cs="Times New Roman"/>
          <w:sz w:val="22"/>
          <w:szCs w:val="22"/>
        </w:rPr>
        <w:t>and keep in mind that there are multiple ways to involve different participants beyond the Steering Committee</w:t>
      </w:r>
      <w:r w:rsidR="00BE5C74" w:rsidRPr="00010ACA">
        <w:rPr>
          <w:rFonts w:ascii="Times New Roman" w:hAnsi="Times New Roman" w:cs="Times New Roman"/>
          <w:sz w:val="22"/>
          <w:szCs w:val="22"/>
        </w:rPr>
        <w:t>.  The sample stakeholder matrix below illustrates a variety of ways you can think about involving different types of stakeholders (e.g., government, nonprofits, business</w:t>
      </w:r>
      <w:r w:rsidR="005E1EA7" w:rsidRPr="00010ACA">
        <w:rPr>
          <w:rFonts w:ascii="Times New Roman" w:hAnsi="Times New Roman" w:cs="Times New Roman"/>
          <w:sz w:val="22"/>
          <w:szCs w:val="22"/>
        </w:rPr>
        <w:t>es) in a combination of differ</w:t>
      </w:r>
      <w:r w:rsidR="00BE5C74" w:rsidRPr="00010ACA">
        <w:rPr>
          <w:rFonts w:ascii="Times New Roman" w:hAnsi="Times New Roman" w:cs="Times New Roman"/>
          <w:sz w:val="22"/>
          <w:szCs w:val="22"/>
        </w:rPr>
        <w:t>e</w:t>
      </w:r>
      <w:r w:rsidR="005E1EA7" w:rsidRPr="00010ACA">
        <w:rPr>
          <w:rFonts w:ascii="Times New Roman" w:hAnsi="Times New Roman" w:cs="Times New Roman"/>
          <w:sz w:val="22"/>
          <w:szCs w:val="22"/>
        </w:rPr>
        <w:t>n</w:t>
      </w:r>
      <w:r w:rsidR="00BE5C74" w:rsidRPr="00010ACA">
        <w:rPr>
          <w:rFonts w:ascii="Times New Roman" w:hAnsi="Times New Roman" w:cs="Times New Roman"/>
          <w:sz w:val="22"/>
          <w:szCs w:val="22"/>
        </w:rPr>
        <w:t>t roles (e.g., Steering Committee, Working Groups).</w:t>
      </w:r>
      <w:r w:rsidR="00A54C9F" w:rsidRPr="00010ACA">
        <w:rPr>
          <w:rFonts w:ascii="Times New Roman" w:hAnsi="Times New Roman" w:cs="Times New Roman"/>
          <w:sz w:val="22"/>
          <w:szCs w:val="22"/>
        </w:rPr>
        <w:t xml:space="preserve"> In addition to selecting individuals based on their institutional roles, consider both formal and informal sources of power within communities, and remember that you are crafting a group of actors that will need to work well together. </w:t>
      </w:r>
    </w:p>
    <w:p w:rsidR="00BE5C74" w:rsidRPr="00010ACA" w:rsidRDefault="00BE5C74">
      <w:pPr>
        <w:rPr>
          <w:rFonts w:ascii="Times New Roman" w:hAnsi="Times New Roman" w:cs="Times New Roman"/>
          <w:sz w:val="22"/>
          <w:szCs w:val="22"/>
        </w:rPr>
      </w:pPr>
    </w:p>
    <w:p w:rsidR="00BE5C74" w:rsidRPr="00010ACA" w:rsidRDefault="00BE5C74" w:rsidP="00032F67">
      <w:pPr>
        <w:jc w:val="center"/>
        <w:rPr>
          <w:rFonts w:ascii="Times New Roman" w:hAnsi="Times New Roman" w:cs="Times New Roman"/>
          <w:b/>
          <w:sz w:val="22"/>
          <w:szCs w:val="22"/>
        </w:rPr>
      </w:pPr>
      <w:r w:rsidRPr="00010ACA">
        <w:rPr>
          <w:rFonts w:ascii="Times New Roman" w:hAnsi="Times New Roman" w:cs="Times New Roman"/>
          <w:b/>
          <w:sz w:val="22"/>
          <w:szCs w:val="22"/>
        </w:rPr>
        <w:t>Sample Stakeholder Matrix</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265"/>
        <w:gridCol w:w="1265"/>
        <w:gridCol w:w="1265"/>
        <w:gridCol w:w="1265"/>
        <w:gridCol w:w="1265"/>
        <w:gridCol w:w="1266"/>
      </w:tblGrid>
      <w:tr w:rsidR="00BE5C74" w:rsidRPr="00010ACA" w:rsidTr="00032F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top w:val="none" w:sz="0" w:space="0" w:color="auto"/>
              <w:left w:val="none" w:sz="0" w:space="0" w:color="auto"/>
              <w:bottom w:val="none" w:sz="0" w:space="0" w:color="auto"/>
              <w:right w:val="none" w:sz="0" w:space="0" w:color="auto"/>
            </w:tcBorders>
            <w:vAlign w:val="center"/>
          </w:tcPr>
          <w:p w:rsidR="00BE5C74" w:rsidRPr="00010ACA" w:rsidRDefault="00BE5C74" w:rsidP="00032F67">
            <w:pPr>
              <w:jc w:val="center"/>
              <w:rPr>
                <w:rFonts w:ascii="Times New Roman" w:hAnsi="Times New Roman" w:cs="Times New Roman"/>
                <w:b w:val="0"/>
                <w:sz w:val="16"/>
                <w:szCs w:val="16"/>
              </w:rPr>
            </w:pPr>
          </w:p>
        </w:tc>
        <w:tc>
          <w:tcPr>
            <w:tcW w:w="1265" w:type="dxa"/>
            <w:tcBorders>
              <w:top w:val="none" w:sz="0" w:space="0" w:color="auto"/>
              <w:left w:val="none" w:sz="0" w:space="0" w:color="auto"/>
              <w:bottom w:val="none" w:sz="0" w:space="0" w:color="auto"/>
              <w:right w:val="none" w:sz="0" w:space="0" w:color="auto"/>
            </w:tcBorders>
            <w:vAlign w:val="center"/>
          </w:tcPr>
          <w:p w:rsidR="00BE5C74" w:rsidRPr="00010ACA" w:rsidRDefault="00BE5C74" w:rsidP="00032F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010ACA">
              <w:rPr>
                <w:rFonts w:ascii="Times New Roman" w:hAnsi="Times New Roman" w:cs="Times New Roman"/>
                <w:sz w:val="16"/>
                <w:szCs w:val="16"/>
              </w:rPr>
              <w:t>Government</w:t>
            </w:r>
          </w:p>
        </w:tc>
        <w:tc>
          <w:tcPr>
            <w:tcW w:w="1265" w:type="dxa"/>
            <w:tcBorders>
              <w:top w:val="none" w:sz="0" w:space="0" w:color="auto"/>
              <w:left w:val="none" w:sz="0" w:space="0" w:color="auto"/>
              <w:bottom w:val="none" w:sz="0" w:space="0" w:color="auto"/>
              <w:right w:val="none" w:sz="0" w:space="0" w:color="auto"/>
            </w:tcBorders>
            <w:vAlign w:val="center"/>
          </w:tcPr>
          <w:p w:rsidR="00BE5C74" w:rsidRPr="00010ACA" w:rsidRDefault="00BE5C74" w:rsidP="00032F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010ACA">
              <w:rPr>
                <w:rFonts w:ascii="Times New Roman" w:hAnsi="Times New Roman" w:cs="Times New Roman"/>
                <w:sz w:val="16"/>
                <w:szCs w:val="16"/>
              </w:rPr>
              <w:t>Nonprofits</w:t>
            </w:r>
          </w:p>
        </w:tc>
        <w:tc>
          <w:tcPr>
            <w:tcW w:w="1265" w:type="dxa"/>
            <w:tcBorders>
              <w:top w:val="none" w:sz="0" w:space="0" w:color="auto"/>
              <w:left w:val="none" w:sz="0" w:space="0" w:color="auto"/>
              <w:bottom w:val="none" w:sz="0" w:space="0" w:color="auto"/>
              <w:right w:val="none" w:sz="0" w:space="0" w:color="auto"/>
            </w:tcBorders>
            <w:vAlign w:val="center"/>
          </w:tcPr>
          <w:p w:rsidR="00BE5C74" w:rsidRPr="00010ACA" w:rsidRDefault="00BE5C74" w:rsidP="00032F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010ACA">
              <w:rPr>
                <w:rFonts w:ascii="Times New Roman" w:hAnsi="Times New Roman" w:cs="Times New Roman"/>
                <w:sz w:val="16"/>
                <w:szCs w:val="16"/>
              </w:rPr>
              <w:t>Business</w:t>
            </w:r>
          </w:p>
        </w:tc>
        <w:tc>
          <w:tcPr>
            <w:tcW w:w="1265" w:type="dxa"/>
            <w:tcBorders>
              <w:top w:val="none" w:sz="0" w:space="0" w:color="auto"/>
              <w:left w:val="none" w:sz="0" w:space="0" w:color="auto"/>
              <w:bottom w:val="none" w:sz="0" w:space="0" w:color="auto"/>
              <w:right w:val="none" w:sz="0" w:space="0" w:color="auto"/>
            </w:tcBorders>
            <w:vAlign w:val="center"/>
          </w:tcPr>
          <w:p w:rsidR="00BE5C74" w:rsidRPr="00010ACA" w:rsidRDefault="00BE5C74" w:rsidP="00032F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010ACA">
              <w:rPr>
                <w:rFonts w:ascii="Times New Roman" w:hAnsi="Times New Roman" w:cs="Times New Roman"/>
                <w:sz w:val="16"/>
                <w:szCs w:val="16"/>
              </w:rPr>
              <w:t>Philanthropy</w:t>
            </w:r>
          </w:p>
        </w:tc>
        <w:tc>
          <w:tcPr>
            <w:tcW w:w="1265" w:type="dxa"/>
            <w:tcBorders>
              <w:top w:val="none" w:sz="0" w:space="0" w:color="auto"/>
              <w:left w:val="none" w:sz="0" w:space="0" w:color="auto"/>
              <w:bottom w:val="none" w:sz="0" w:space="0" w:color="auto"/>
              <w:right w:val="none" w:sz="0" w:space="0" w:color="auto"/>
            </w:tcBorders>
            <w:vAlign w:val="center"/>
          </w:tcPr>
          <w:p w:rsidR="00BE5C74" w:rsidRPr="00010ACA" w:rsidRDefault="00BE5C74" w:rsidP="00032F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010ACA">
              <w:rPr>
                <w:rFonts w:ascii="Times New Roman" w:hAnsi="Times New Roman" w:cs="Times New Roman"/>
                <w:sz w:val="16"/>
                <w:szCs w:val="16"/>
              </w:rPr>
              <w:t>Existing Collaborations</w:t>
            </w:r>
          </w:p>
        </w:tc>
        <w:tc>
          <w:tcPr>
            <w:tcW w:w="1266" w:type="dxa"/>
            <w:tcBorders>
              <w:top w:val="none" w:sz="0" w:space="0" w:color="auto"/>
              <w:left w:val="none" w:sz="0" w:space="0" w:color="auto"/>
              <w:bottom w:val="none" w:sz="0" w:space="0" w:color="auto"/>
              <w:right w:val="none" w:sz="0" w:space="0" w:color="auto"/>
            </w:tcBorders>
            <w:vAlign w:val="center"/>
          </w:tcPr>
          <w:p w:rsidR="00BE5C74" w:rsidRPr="00010ACA" w:rsidRDefault="00BE5C74" w:rsidP="00032F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010ACA">
              <w:rPr>
                <w:rFonts w:ascii="Times New Roman" w:hAnsi="Times New Roman" w:cs="Times New Roman"/>
                <w:sz w:val="16"/>
                <w:szCs w:val="16"/>
              </w:rPr>
              <w:t>Target Populations</w:t>
            </w:r>
          </w:p>
        </w:tc>
      </w:tr>
      <w:tr w:rsidR="00BE5C74" w:rsidRPr="00010ACA" w:rsidTr="00032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left w:val="none" w:sz="0" w:space="0" w:color="auto"/>
              <w:right w:val="none" w:sz="0" w:space="0" w:color="auto"/>
            </w:tcBorders>
            <w:vAlign w:val="center"/>
          </w:tcPr>
          <w:p w:rsidR="00BE5C74" w:rsidRPr="00010ACA" w:rsidRDefault="00BE5C74" w:rsidP="00032F67">
            <w:pPr>
              <w:spacing w:before="240" w:after="240"/>
              <w:rPr>
                <w:rFonts w:ascii="Times New Roman" w:hAnsi="Times New Roman" w:cs="Times New Roman"/>
                <w:b w:val="0"/>
                <w:sz w:val="16"/>
                <w:szCs w:val="16"/>
              </w:rPr>
            </w:pPr>
            <w:r w:rsidRPr="00010ACA">
              <w:rPr>
                <w:rFonts w:ascii="Times New Roman" w:hAnsi="Times New Roman" w:cs="Times New Roman"/>
                <w:sz w:val="16"/>
                <w:szCs w:val="16"/>
              </w:rPr>
              <w:t>Steering Committee</w:t>
            </w:r>
          </w:p>
        </w:tc>
        <w:tc>
          <w:tcPr>
            <w:tcW w:w="1265" w:type="dxa"/>
            <w:tcBorders>
              <w:left w:val="none" w:sz="0" w:space="0" w:color="auto"/>
              <w:right w:val="none" w:sz="0" w:space="0" w:color="auto"/>
            </w:tcBorders>
            <w:vAlign w:val="center"/>
          </w:tcPr>
          <w:p w:rsidR="00BE5C74" w:rsidRPr="00010ACA" w:rsidRDefault="00BE5C74" w:rsidP="00032F67">
            <w:pPr>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1265" w:type="dxa"/>
            <w:tcBorders>
              <w:left w:val="none" w:sz="0" w:space="0" w:color="auto"/>
              <w:right w:val="none" w:sz="0" w:space="0" w:color="auto"/>
            </w:tcBorders>
            <w:vAlign w:val="center"/>
          </w:tcPr>
          <w:p w:rsidR="00BE5C74" w:rsidRPr="00010ACA" w:rsidRDefault="00BE5C74" w:rsidP="00032F67">
            <w:pPr>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1265" w:type="dxa"/>
            <w:tcBorders>
              <w:left w:val="none" w:sz="0" w:space="0" w:color="auto"/>
              <w:right w:val="none" w:sz="0" w:space="0" w:color="auto"/>
            </w:tcBorders>
            <w:vAlign w:val="center"/>
          </w:tcPr>
          <w:p w:rsidR="00BE5C74" w:rsidRPr="00010ACA" w:rsidRDefault="00BE5C74" w:rsidP="00032F67">
            <w:pPr>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1265" w:type="dxa"/>
            <w:tcBorders>
              <w:left w:val="none" w:sz="0" w:space="0" w:color="auto"/>
              <w:right w:val="none" w:sz="0" w:space="0" w:color="auto"/>
            </w:tcBorders>
            <w:vAlign w:val="center"/>
          </w:tcPr>
          <w:p w:rsidR="00BE5C74" w:rsidRPr="00010ACA" w:rsidRDefault="00BE5C74" w:rsidP="00032F67">
            <w:pPr>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1265" w:type="dxa"/>
            <w:tcBorders>
              <w:left w:val="none" w:sz="0" w:space="0" w:color="auto"/>
              <w:right w:val="none" w:sz="0" w:space="0" w:color="auto"/>
            </w:tcBorders>
            <w:vAlign w:val="center"/>
          </w:tcPr>
          <w:p w:rsidR="00BE5C74" w:rsidRPr="00010ACA" w:rsidRDefault="00BE5C74" w:rsidP="00032F67">
            <w:pPr>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1266" w:type="dxa"/>
            <w:tcBorders>
              <w:left w:val="none" w:sz="0" w:space="0" w:color="auto"/>
              <w:right w:val="none" w:sz="0" w:space="0" w:color="auto"/>
            </w:tcBorders>
            <w:vAlign w:val="center"/>
          </w:tcPr>
          <w:p w:rsidR="00BE5C74" w:rsidRPr="00010ACA" w:rsidRDefault="00BE5C74" w:rsidP="00032F67">
            <w:pPr>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r>
      <w:tr w:rsidR="00BE5C74" w:rsidRPr="00010ACA" w:rsidTr="00032F67">
        <w:tc>
          <w:tcPr>
            <w:cnfStyle w:val="001000000000" w:firstRow="0" w:lastRow="0" w:firstColumn="1" w:lastColumn="0" w:oddVBand="0" w:evenVBand="0" w:oddHBand="0" w:evenHBand="0" w:firstRowFirstColumn="0" w:firstRowLastColumn="0" w:lastRowFirstColumn="0" w:lastRowLastColumn="0"/>
            <w:tcW w:w="1265" w:type="dxa"/>
            <w:vAlign w:val="center"/>
          </w:tcPr>
          <w:p w:rsidR="00BE5C74" w:rsidRPr="00010ACA" w:rsidRDefault="00BE5C74" w:rsidP="00032F67">
            <w:pPr>
              <w:spacing w:before="240" w:after="240"/>
              <w:rPr>
                <w:rFonts w:ascii="Times New Roman" w:hAnsi="Times New Roman" w:cs="Times New Roman"/>
                <w:b w:val="0"/>
                <w:sz w:val="16"/>
                <w:szCs w:val="16"/>
              </w:rPr>
            </w:pPr>
            <w:r w:rsidRPr="00010ACA">
              <w:rPr>
                <w:rFonts w:ascii="Times New Roman" w:hAnsi="Times New Roman" w:cs="Times New Roman"/>
                <w:sz w:val="16"/>
                <w:szCs w:val="16"/>
              </w:rPr>
              <w:t>Working Groups</w:t>
            </w:r>
          </w:p>
        </w:tc>
        <w:tc>
          <w:tcPr>
            <w:tcW w:w="1265" w:type="dxa"/>
            <w:vAlign w:val="center"/>
          </w:tcPr>
          <w:p w:rsidR="00BE5C74" w:rsidRPr="00010ACA" w:rsidRDefault="00BE5C74" w:rsidP="00032F67">
            <w:pPr>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c>
          <w:tcPr>
            <w:tcW w:w="1265" w:type="dxa"/>
            <w:vAlign w:val="center"/>
          </w:tcPr>
          <w:p w:rsidR="00BE5C74" w:rsidRPr="00010ACA" w:rsidRDefault="00BE5C74" w:rsidP="00032F67">
            <w:pPr>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c>
          <w:tcPr>
            <w:tcW w:w="1265" w:type="dxa"/>
            <w:vAlign w:val="center"/>
          </w:tcPr>
          <w:p w:rsidR="00BE5C74" w:rsidRPr="00010ACA" w:rsidRDefault="00BE5C74" w:rsidP="00032F67">
            <w:pPr>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c>
          <w:tcPr>
            <w:tcW w:w="1265" w:type="dxa"/>
            <w:vAlign w:val="center"/>
          </w:tcPr>
          <w:p w:rsidR="00BE5C74" w:rsidRPr="00010ACA" w:rsidRDefault="00BE5C74" w:rsidP="00032F67">
            <w:pPr>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c>
          <w:tcPr>
            <w:tcW w:w="1265" w:type="dxa"/>
            <w:vAlign w:val="center"/>
          </w:tcPr>
          <w:p w:rsidR="00BE5C74" w:rsidRPr="00010ACA" w:rsidRDefault="00BE5C74" w:rsidP="00032F67">
            <w:pPr>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c>
          <w:tcPr>
            <w:tcW w:w="1266" w:type="dxa"/>
            <w:vAlign w:val="center"/>
          </w:tcPr>
          <w:p w:rsidR="00BE5C74" w:rsidRPr="00010ACA" w:rsidRDefault="00BE5C74" w:rsidP="00032F67">
            <w:pPr>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r>
      <w:tr w:rsidR="00BE5C74" w:rsidRPr="00010ACA" w:rsidTr="00032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left w:val="none" w:sz="0" w:space="0" w:color="auto"/>
              <w:right w:val="none" w:sz="0" w:space="0" w:color="auto"/>
            </w:tcBorders>
            <w:vAlign w:val="center"/>
          </w:tcPr>
          <w:p w:rsidR="00BE5C74" w:rsidRPr="00010ACA" w:rsidRDefault="00BE5C74" w:rsidP="00032F67">
            <w:pPr>
              <w:spacing w:before="240" w:after="240"/>
              <w:rPr>
                <w:rFonts w:ascii="Times New Roman" w:hAnsi="Times New Roman" w:cs="Times New Roman"/>
                <w:b w:val="0"/>
                <w:sz w:val="16"/>
                <w:szCs w:val="16"/>
              </w:rPr>
            </w:pPr>
            <w:r w:rsidRPr="00010ACA">
              <w:rPr>
                <w:rFonts w:ascii="Times New Roman" w:hAnsi="Times New Roman" w:cs="Times New Roman"/>
                <w:sz w:val="16"/>
                <w:szCs w:val="16"/>
              </w:rPr>
              <w:t>Champions</w:t>
            </w:r>
          </w:p>
        </w:tc>
        <w:tc>
          <w:tcPr>
            <w:tcW w:w="1265" w:type="dxa"/>
            <w:tcBorders>
              <w:left w:val="none" w:sz="0" w:space="0" w:color="auto"/>
              <w:right w:val="none" w:sz="0" w:space="0" w:color="auto"/>
            </w:tcBorders>
            <w:vAlign w:val="center"/>
          </w:tcPr>
          <w:p w:rsidR="00BE5C74" w:rsidRPr="00010ACA" w:rsidRDefault="00BE5C74" w:rsidP="00032F67">
            <w:pPr>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1265" w:type="dxa"/>
            <w:tcBorders>
              <w:left w:val="none" w:sz="0" w:space="0" w:color="auto"/>
              <w:right w:val="none" w:sz="0" w:space="0" w:color="auto"/>
            </w:tcBorders>
            <w:vAlign w:val="center"/>
          </w:tcPr>
          <w:p w:rsidR="00BE5C74" w:rsidRPr="00010ACA" w:rsidRDefault="00BE5C74" w:rsidP="00032F67">
            <w:pPr>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1265" w:type="dxa"/>
            <w:tcBorders>
              <w:left w:val="none" w:sz="0" w:space="0" w:color="auto"/>
              <w:right w:val="none" w:sz="0" w:space="0" w:color="auto"/>
            </w:tcBorders>
            <w:vAlign w:val="center"/>
          </w:tcPr>
          <w:p w:rsidR="00BE5C74" w:rsidRPr="00010ACA" w:rsidRDefault="00BE5C74" w:rsidP="00032F67">
            <w:pPr>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1265" w:type="dxa"/>
            <w:tcBorders>
              <w:left w:val="none" w:sz="0" w:space="0" w:color="auto"/>
              <w:right w:val="none" w:sz="0" w:space="0" w:color="auto"/>
            </w:tcBorders>
            <w:vAlign w:val="center"/>
          </w:tcPr>
          <w:p w:rsidR="00BE5C74" w:rsidRPr="00010ACA" w:rsidRDefault="00BE5C74" w:rsidP="00032F67">
            <w:pPr>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1265" w:type="dxa"/>
            <w:tcBorders>
              <w:left w:val="none" w:sz="0" w:space="0" w:color="auto"/>
              <w:right w:val="none" w:sz="0" w:space="0" w:color="auto"/>
            </w:tcBorders>
            <w:vAlign w:val="center"/>
          </w:tcPr>
          <w:p w:rsidR="00BE5C74" w:rsidRPr="00010ACA" w:rsidRDefault="00BE5C74" w:rsidP="00032F67">
            <w:pPr>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1266" w:type="dxa"/>
            <w:tcBorders>
              <w:left w:val="none" w:sz="0" w:space="0" w:color="auto"/>
              <w:right w:val="none" w:sz="0" w:space="0" w:color="auto"/>
            </w:tcBorders>
            <w:vAlign w:val="center"/>
          </w:tcPr>
          <w:p w:rsidR="00BE5C74" w:rsidRPr="00010ACA" w:rsidRDefault="00BE5C74" w:rsidP="00032F67">
            <w:pPr>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r>
      <w:tr w:rsidR="00BE5C74" w:rsidRPr="00010ACA" w:rsidTr="00032F67">
        <w:tc>
          <w:tcPr>
            <w:cnfStyle w:val="001000000000" w:firstRow="0" w:lastRow="0" w:firstColumn="1" w:lastColumn="0" w:oddVBand="0" w:evenVBand="0" w:oddHBand="0" w:evenHBand="0" w:firstRowFirstColumn="0" w:firstRowLastColumn="0" w:lastRowFirstColumn="0" w:lastRowLastColumn="0"/>
            <w:tcW w:w="1265" w:type="dxa"/>
            <w:vAlign w:val="center"/>
          </w:tcPr>
          <w:p w:rsidR="00BE5C74" w:rsidRPr="00010ACA" w:rsidRDefault="00BE5C74" w:rsidP="00032F67">
            <w:pPr>
              <w:spacing w:before="240" w:after="240"/>
              <w:rPr>
                <w:rFonts w:ascii="Times New Roman" w:hAnsi="Times New Roman" w:cs="Times New Roman"/>
                <w:b w:val="0"/>
                <w:sz w:val="16"/>
                <w:szCs w:val="16"/>
              </w:rPr>
            </w:pPr>
            <w:r w:rsidRPr="00010ACA">
              <w:rPr>
                <w:rFonts w:ascii="Times New Roman" w:hAnsi="Times New Roman" w:cs="Times New Roman"/>
                <w:sz w:val="16"/>
                <w:szCs w:val="16"/>
              </w:rPr>
              <w:t>Interviewees</w:t>
            </w:r>
          </w:p>
        </w:tc>
        <w:tc>
          <w:tcPr>
            <w:tcW w:w="1265" w:type="dxa"/>
            <w:vAlign w:val="center"/>
          </w:tcPr>
          <w:p w:rsidR="00BE5C74" w:rsidRPr="00010ACA" w:rsidRDefault="00BE5C74" w:rsidP="00032F67">
            <w:pPr>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c>
          <w:tcPr>
            <w:tcW w:w="1265" w:type="dxa"/>
            <w:vAlign w:val="center"/>
          </w:tcPr>
          <w:p w:rsidR="00BE5C74" w:rsidRPr="00010ACA" w:rsidRDefault="00BE5C74" w:rsidP="00032F67">
            <w:pPr>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c>
          <w:tcPr>
            <w:tcW w:w="1265" w:type="dxa"/>
            <w:vAlign w:val="center"/>
          </w:tcPr>
          <w:p w:rsidR="00BE5C74" w:rsidRPr="00010ACA" w:rsidRDefault="00BE5C74" w:rsidP="00032F67">
            <w:pPr>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c>
          <w:tcPr>
            <w:tcW w:w="1265" w:type="dxa"/>
            <w:vAlign w:val="center"/>
          </w:tcPr>
          <w:p w:rsidR="00BE5C74" w:rsidRPr="00010ACA" w:rsidRDefault="00BE5C74" w:rsidP="00032F67">
            <w:pPr>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c>
          <w:tcPr>
            <w:tcW w:w="1265" w:type="dxa"/>
            <w:vAlign w:val="center"/>
          </w:tcPr>
          <w:p w:rsidR="00BE5C74" w:rsidRPr="00010ACA" w:rsidRDefault="00BE5C74" w:rsidP="00032F67">
            <w:pPr>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c>
          <w:tcPr>
            <w:tcW w:w="1266" w:type="dxa"/>
            <w:vAlign w:val="center"/>
          </w:tcPr>
          <w:p w:rsidR="00BE5C74" w:rsidRPr="00010ACA" w:rsidRDefault="00BE5C74" w:rsidP="00032F67">
            <w:pPr>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r>
    </w:tbl>
    <w:p w:rsidR="00BE5C74" w:rsidRPr="00010ACA" w:rsidRDefault="00BE5C74">
      <w:pPr>
        <w:rPr>
          <w:rFonts w:ascii="Times New Roman" w:hAnsi="Times New Roman" w:cs="Times New Roman"/>
          <w:b/>
          <w:sz w:val="28"/>
          <w:szCs w:val="22"/>
          <w:u w:val="single"/>
        </w:rPr>
      </w:pPr>
    </w:p>
    <w:p w:rsidR="00E7654C" w:rsidRPr="00010ACA" w:rsidRDefault="00E7654C">
      <w:pPr>
        <w:rPr>
          <w:rFonts w:ascii="Times New Roman" w:hAnsi="Times New Roman" w:cs="Times New Roman"/>
          <w:b/>
          <w:sz w:val="28"/>
          <w:szCs w:val="22"/>
          <w:u w:val="single"/>
        </w:rPr>
      </w:pPr>
    </w:p>
    <w:p w:rsidR="00E7654C" w:rsidRPr="00010ACA" w:rsidRDefault="00E7654C">
      <w:pPr>
        <w:rPr>
          <w:rFonts w:ascii="Times New Roman" w:hAnsi="Times New Roman" w:cs="Times New Roman"/>
          <w:b/>
          <w:sz w:val="28"/>
          <w:szCs w:val="22"/>
          <w:u w:val="single"/>
        </w:rPr>
      </w:pPr>
    </w:p>
    <w:p w:rsidR="000D3DAE" w:rsidRPr="00010ACA" w:rsidRDefault="000D3DAE">
      <w:pPr>
        <w:rPr>
          <w:rFonts w:ascii="Times New Roman" w:hAnsi="Times New Roman" w:cs="Times New Roman"/>
          <w:b/>
          <w:sz w:val="28"/>
          <w:szCs w:val="22"/>
          <w:u w:val="single"/>
        </w:rPr>
      </w:pPr>
    </w:p>
    <w:p w:rsidR="000D3DAE" w:rsidRPr="00010ACA" w:rsidRDefault="000D3DAE">
      <w:pPr>
        <w:rPr>
          <w:rFonts w:ascii="Times New Roman" w:hAnsi="Times New Roman" w:cs="Times New Roman"/>
          <w:b/>
          <w:sz w:val="28"/>
          <w:szCs w:val="22"/>
          <w:u w:val="single"/>
        </w:rPr>
      </w:pPr>
    </w:p>
    <w:p w:rsidR="000D3DAE" w:rsidRPr="00010ACA" w:rsidRDefault="000D3DAE">
      <w:pPr>
        <w:rPr>
          <w:rFonts w:ascii="Times New Roman" w:hAnsi="Times New Roman" w:cs="Times New Roman"/>
          <w:b/>
          <w:sz w:val="28"/>
          <w:szCs w:val="22"/>
          <w:u w:val="single"/>
        </w:rPr>
      </w:pPr>
    </w:p>
    <w:p w:rsidR="000D3DAE" w:rsidRPr="00010ACA" w:rsidRDefault="000D3DAE">
      <w:pPr>
        <w:rPr>
          <w:rFonts w:ascii="Times New Roman" w:hAnsi="Times New Roman" w:cs="Times New Roman"/>
          <w:b/>
          <w:sz w:val="28"/>
          <w:szCs w:val="22"/>
          <w:u w:val="single"/>
        </w:rPr>
      </w:pPr>
    </w:p>
    <w:p w:rsidR="000D3DAE" w:rsidRPr="00010ACA" w:rsidRDefault="000D3DAE">
      <w:pPr>
        <w:rPr>
          <w:rFonts w:ascii="Times New Roman" w:hAnsi="Times New Roman" w:cs="Times New Roman"/>
          <w:b/>
          <w:sz w:val="28"/>
          <w:szCs w:val="22"/>
          <w:u w:val="single"/>
        </w:rPr>
      </w:pPr>
    </w:p>
    <w:p w:rsidR="000D3DAE" w:rsidRPr="00010ACA" w:rsidRDefault="000D3DAE">
      <w:pPr>
        <w:rPr>
          <w:rFonts w:ascii="Times New Roman" w:hAnsi="Times New Roman" w:cs="Times New Roman"/>
          <w:b/>
          <w:sz w:val="28"/>
          <w:szCs w:val="22"/>
          <w:u w:val="single"/>
        </w:rPr>
      </w:pPr>
    </w:p>
    <w:p w:rsidR="000D3DAE" w:rsidRPr="00010ACA" w:rsidRDefault="000D3DAE">
      <w:pPr>
        <w:rPr>
          <w:rFonts w:ascii="Times New Roman" w:hAnsi="Times New Roman" w:cs="Times New Roman"/>
          <w:b/>
          <w:sz w:val="28"/>
          <w:szCs w:val="22"/>
          <w:u w:val="single"/>
        </w:rPr>
      </w:pPr>
    </w:p>
    <w:p w:rsidR="00324D8F" w:rsidRPr="00010ACA" w:rsidRDefault="00324D8F">
      <w:pPr>
        <w:rPr>
          <w:rFonts w:ascii="Times New Roman" w:hAnsi="Times New Roman" w:cs="Times New Roman"/>
          <w:b/>
          <w:sz w:val="28"/>
          <w:szCs w:val="22"/>
          <w:u w:val="single"/>
        </w:rPr>
      </w:pPr>
      <w:r w:rsidRPr="00010ACA">
        <w:rPr>
          <w:rFonts w:ascii="Times New Roman" w:hAnsi="Times New Roman" w:cs="Times New Roman"/>
          <w:b/>
          <w:sz w:val="28"/>
          <w:szCs w:val="22"/>
          <w:u w:val="single"/>
        </w:rPr>
        <w:br w:type="page"/>
      </w:r>
    </w:p>
    <w:p w:rsidR="006C0331" w:rsidRPr="00010ACA" w:rsidRDefault="006C0331" w:rsidP="00251288">
      <w:pPr>
        <w:pStyle w:val="Heading1"/>
        <w:rPr>
          <w:rFonts w:ascii="Times New Roman" w:hAnsi="Times New Roman" w:cs="Times New Roman"/>
        </w:rPr>
      </w:pPr>
      <w:bookmarkStart w:id="1" w:name="_Toc375048468"/>
      <w:r w:rsidRPr="00010ACA">
        <w:rPr>
          <w:rFonts w:ascii="Times New Roman" w:hAnsi="Times New Roman" w:cs="Times New Roman"/>
        </w:rPr>
        <w:lastRenderedPageBreak/>
        <w:t>Responsibilities of Steering Committee Members</w:t>
      </w:r>
      <w:bookmarkEnd w:id="1"/>
    </w:p>
    <w:p w:rsidR="006C0331" w:rsidRPr="00010ACA" w:rsidRDefault="006C0331" w:rsidP="006C0331">
      <w:pPr>
        <w:rPr>
          <w:rFonts w:ascii="Times New Roman" w:hAnsi="Times New Roman" w:cs="Times New Roman"/>
          <w:b/>
          <w:sz w:val="28"/>
          <w:szCs w:val="22"/>
          <w:u w:val="single"/>
        </w:rPr>
      </w:pPr>
    </w:p>
    <w:p w:rsidR="006C0331" w:rsidRPr="00010ACA" w:rsidRDefault="006C0331" w:rsidP="006C0331">
      <w:pPr>
        <w:rPr>
          <w:rFonts w:ascii="Times New Roman" w:hAnsi="Times New Roman" w:cs="Times New Roman"/>
          <w:b/>
          <w:sz w:val="22"/>
          <w:szCs w:val="22"/>
        </w:rPr>
      </w:pPr>
      <w:r w:rsidRPr="00010ACA">
        <w:rPr>
          <w:rFonts w:ascii="Times New Roman" w:hAnsi="Times New Roman" w:cs="Times New Roman"/>
          <w:b/>
          <w:sz w:val="22"/>
          <w:szCs w:val="22"/>
        </w:rPr>
        <w:t>Guidance, Vision, and Oversight</w:t>
      </w:r>
    </w:p>
    <w:p w:rsidR="006C0331" w:rsidRPr="00010ACA" w:rsidRDefault="006C0331" w:rsidP="006C0331">
      <w:pPr>
        <w:pStyle w:val="ListParagraph"/>
        <w:numPr>
          <w:ilvl w:val="0"/>
          <w:numId w:val="17"/>
        </w:numPr>
        <w:rPr>
          <w:rFonts w:ascii="Times New Roman" w:hAnsi="Times New Roman" w:cs="Times New Roman"/>
        </w:rPr>
      </w:pPr>
      <w:r w:rsidRPr="00010ACA">
        <w:rPr>
          <w:rFonts w:ascii="Times New Roman" w:hAnsi="Times New Roman" w:cs="Times New Roman"/>
        </w:rPr>
        <w:t>Develop and refine Common Agenda for change, including  problem statement, goal(s), and guiding principles</w:t>
      </w:r>
    </w:p>
    <w:p w:rsidR="006C0331" w:rsidRPr="00010ACA" w:rsidRDefault="006C0331" w:rsidP="006C0331">
      <w:pPr>
        <w:pStyle w:val="ListParagraph"/>
        <w:numPr>
          <w:ilvl w:val="0"/>
          <w:numId w:val="17"/>
        </w:numPr>
        <w:rPr>
          <w:rFonts w:ascii="Times New Roman" w:hAnsi="Times New Roman" w:cs="Times New Roman"/>
        </w:rPr>
      </w:pPr>
      <w:r w:rsidRPr="00010ACA">
        <w:rPr>
          <w:rFonts w:ascii="Times New Roman" w:hAnsi="Times New Roman" w:cs="Times New Roman"/>
        </w:rPr>
        <w:t>Use data to inform strategy development and learning</w:t>
      </w:r>
    </w:p>
    <w:p w:rsidR="006C0331" w:rsidRPr="00010ACA" w:rsidRDefault="006C0331" w:rsidP="006C0331">
      <w:pPr>
        <w:pStyle w:val="ListParagraph"/>
        <w:numPr>
          <w:ilvl w:val="0"/>
          <w:numId w:val="17"/>
        </w:numPr>
        <w:rPr>
          <w:rFonts w:ascii="Times New Roman" w:hAnsi="Times New Roman" w:cs="Times New Roman"/>
        </w:rPr>
      </w:pPr>
      <w:r w:rsidRPr="00010ACA">
        <w:rPr>
          <w:rFonts w:ascii="Times New Roman" w:hAnsi="Times New Roman" w:cs="Times New Roman"/>
        </w:rPr>
        <w:t>Track progress of work using agreed-upon indicators at Steering Committee and working group levels</w:t>
      </w:r>
    </w:p>
    <w:p w:rsidR="006C0331" w:rsidRPr="00010ACA" w:rsidRDefault="006C0331" w:rsidP="006C0331">
      <w:pPr>
        <w:pStyle w:val="ListParagraph"/>
        <w:numPr>
          <w:ilvl w:val="0"/>
          <w:numId w:val="17"/>
        </w:numPr>
        <w:rPr>
          <w:rFonts w:ascii="Times New Roman" w:hAnsi="Times New Roman" w:cs="Times New Roman"/>
        </w:rPr>
      </w:pPr>
      <w:r w:rsidRPr="00010ACA">
        <w:rPr>
          <w:rFonts w:ascii="Times New Roman" w:hAnsi="Times New Roman" w:cs="Times New Roman"/>
        </w:rPr>
        <w:t>Make connections between working groups to ensure coordination and efficiency</w:t>
      </w:r>
    </w:p>
    <w:p w:rsidR="006C0331" w:rsidRPr="00010ACA" w:rsidRDefault="006C0331" w:rsidP="006C0331">
      <w:pPr>
        <w:pStyle w:val="ListParagraph"/>
        <w:numPr>
          <w:ilvl w:val="0"/>
          <w:numId w:val="17"/>
        </w:numPr>
        <w:rPr>
          <w:rFonts w:ascii="Times New Roman" w:hAnsi="Times New Roman" w:cs="Times New Roman"/>
        </w:rPr>
      </w:pPr>
      <w:r w:rsidRPr="00010ACA">
        <w:rPr>
          <w:rFonts w:ascii="Times New Roman" w:hAnsi="Times New Roman" w:cs="Times New Roman"/>
        </w:rPr>
        <w:t>Interact with the backbone entity on strategy, community engagement, and shared measurement</w:t>
      </w:r>
    </w:p>
    <w:p w:rsidR="006C0331" w:rsidRPr="00010ACA" w:rsidRDefault="006C0331" w:rsidP="006C0331">
      <w:pPr>
        <w:rPr>
          <w:rFonts w:ascii="Times New Roman" w:hAnsi="Times New Roman" w:cs="Times New Roman"/>
          <w:b/>
          <w:sz w:val="22"/>
          <w:szCs w:val="22"/>
        </w:rPr>
      </w:pPr>
      <w:r w:rsidRPr="00010ACA">
        <w:rPr>
          <w:rFonts w:ascii="Times New Roman" w:hAnsi="Times New Roman" w:cs="Times New Roman"/>
          <w:b/>
          <w:sz w:val="22"/>
          <w:szCs w:val="22"/>
        </w:rPr>
        <w:t>Leadership</w:t>
      </w:r>
    </w:p>
    <w:p w:rsidR="006C0331" w:rsidRPr="00010ACA" w:rsidRDefault="006C0331" w:rsidP="006C0331">
      <w:pPr>
        <w:pStyle w:val="ListParagraph"/>
        <w:numPr>
          <w:ilvl w:val="0"/>
          <w:numId w:val="17"/>
        </w:numPr>
        <w:rPr>
          <w:rFonts w:ascii="Times New Roman" w:hAnsi="Times New Roman" w:cs="Times New Roman"/>
        </w:rPr>
      </w:pPr>
      <w:r w:rsidRPr="00010ACA">
        <w:rPr>
          <w:rFonts w:ascii="Times New Roman" w:hAnsi="Times New Roman" w:cs="Times New Roman"/>
        </w:rPr>
        <w:t>Consider how your individual organization or those in your network can align with the Common Agenda</w:t>
      </w:r>
    </w:p>
    <w:p w:rsidR="006C0331" w:rsidRPr="00010ACA" w:rsidRDefault="006C0331" w:rsidP="006C0331">
      <w:pPr>
        <w:pStyle w:val="ListParagraph"/>
        <w:numPr>
          <w:ilvl w:val="0"/>
          <w:numId w:val="17"/>
        </w:numPr>
        <w:rPr>
          <w:rFonts w:ascii="Times New Roman" w:hAnsi="Times New Roman" w:cs="Times New Roman"/>
        </w:rPr>
      </w:pPr>
      <w:r w:rsidRPr="00010ACA">
        <w:rPr>
          <w:rFonts w:ascii="Times New Roman" w:hAnsi="Times New Roman" w:cs="Times New Roman"/>
        </w:rPr>
        <w:t>Serve as a vocal champion of the collective impact effort in the community</w:t>
      </w:r>
    </w:p>
    <w:p w:rsidR="006C0331" w:rsidRPr="00010ACA" w:rsidRDefault="006C0331" w:rsidP="006C0331">
      <w:pPr>
        <w:rPr>
          <w:rFonts w:ascii="Times New Roman" w:hAnsi="Times New Roman" w:cs="Times New Roman"/>
          <w:b/>
          <w:sz w:val="22"/>
          <w:szCs w:val="22"/>
        </w:rPr>
      </w:pPr>
      <w:r w:rsidRPr="00010ACA">
        <w:rPr>
          <w:rFonts w:ascii="Times New Roman" w:hAnsi="Times New Roman" w:cs="Times New Roman"/>
          <w:b/>
          <w:sz w:val="22"/>
          <w:szCs w:val="22"/>
        </w:rPr>
        <w:t>Process</w:t>
      </w:r>
    </w:p>
    <w:p w:rsidR="006C0331" w:rsidRPr="00010ACA" w:rsidRDefault="006C0331" w:rsidP="006C0331">
      <w:pPr>
        <w:pStyle w:val="ListParagraph"/>
        <w:numPr>
          <w:ilvl w:val="0"/>
          <w:numId w:val="17"/>
        </w:numPr>
        <w:rPr>
          <w:rFonts w:ascii="Times New Roman" w:hAnsi="Times New Roman" w:cs="Times New Roman"/>
        </w:rPr>
      </w:pPr>
      <w:r w:rsidRPr="00010ACA">
        <w:rPr>
          <w:rFonts w:ascii="Times New Roman" w:hAnsi="Times New Roman" w:cs="Times New Roman"/>
        </w:rPr>
        <w:t>Participate in-person in regularly scheduled meetings (every 4-6 weeks)</w:t>
      </w:r>
    </w:p>
    <w:p w:rsidR="006C0331" w:rsidRPr="00010ACA" w:rsidRDefault="006C0331" w:rsidP="006C0331">
      <w:pPr>
        <w:pStyle w:val="ListParagraph"/>
        <w:numPr>
          <w:ilvl w:val="0"/>
          <w:numId w:val="17"/>
        </w:numPr>
        <w:rPr>
          <w:rFonts w:ascii="Times New Roman" w:hAnsi="Times New Roman" w:cs="Times New Roman"/>
        </w:rPr>
      </w:pPr>
      <w:r w:rsidRPr="00010ACA">
        <w:rPr>
          <w:rFonts w:ascii="Times New Roman" w:hAnsi="Times New Roman" w:cs="Times New Roman"/>
        </w:rPr>
        <w:t>Review pre-read materials prior to meetings and come prepared for engaged discussion, active listening, and respectful dialogue</w:t>
      </w:r>
    </w:p>
    <w:p w:rsidR="006C0331" w:rsidRPr="00010ACA" w:rsidRDefault="006C0331" w:rsidP="006C0331">
      <w:pPr>
        <w:pStyle w:val="ListParagraph"/>
        <w:numPr>
          <w:ilvl w:val="0"/>
          <w:numId w:val="17"/>
        </w:numPr>
        <w:rPr>
          <w:rFonts w:ascii="Times New Roman" w:hAnsi="Times New Roman" w:cs="Times New Roman"/>
        </w:rPr>
      </w:pPr>
      <w:r w:rsidRPr="00010ACA">
        <w:rPr>
          <w:rFonts w:ascii="Times New Roman" w:hAnsi="Times New Roman" w:cs="Times New Roman"/>
        </w:rPr>
        <w:t>Commit to year-long membership in the Steering Committee</w:t>
      </w:r>
    </w:p>
    <w:p w:rsidR="006C0331" w:rsidRPr="00010ACA" w:rsidRDefault="006C0331" w:rsidP="006C0331">
      <w:pPr>
        <w:ind w:left="360"/>
        <w:rPr>
          <w:rFonts w:ascii="Times New Roman" w:hAnsi="Times New Roman" w:cs="Times New Roman"/>
        </w:rPr>
      </w:pPr>
    </w:p>
    <w:p w:rsidR="006C0331" w:rsidRPr="00010ACA" w:rsidRDefault="006C0331" w:rsidP="006C0331">
      <w:pPr>
        <w:ind w:left="360"/>
        <w:rPr>
          <w:rFonts w:ascii="Times New Roman" w:hAnsi="Times New Roman" w:cs="Times New Roman"/>
        </w:rPr>
      </w:pPr>
    </w:p>
    <w:p w:rsidR="006C0331" w:rsidRPr="00010ACA" w:rsidRDefault="006C0331" w:rsidP="006C0331">
      <w:pPr>
        <w:ind w:left="360"/>
        <w:rPr>
          <w:rFonts w:ascii="Times New Roman" w:hAnsi="Times New Roman" w:cs="Times New Roman"/>
        </w:rPr>
      </w:pPr>
    </w:p>
    <w:p w:rsidR="006C0331" w:rsidRPr="00010ACA" w:rsidRDefault="006C0331" w:rsidP="006C0331">
      <w:pPr>
        <w:ind w:left="360"/>
        <w:rPr>
          <w:rFonts w:ascii="Times New Roman" w:hAnsi="Times New Roman" w:cs="Times New Roman"/>
        </w:rPr>
      </w:pPr>
    </w:p>
    <w:p w:rsidR="006C0331" w:rsidRPr="00010ACA" w:rsidRDefault="006C0331" w:rsidP="006C0331">
      <w:pPr>
        <w:ind w:left="360"/>
        <w:rPr>
          <w:rFonts w:ascii="Times New Roman" w:hAnsi="Times New Roman" w:cs="Times New Roman"/>
        </w:rPr>
      </w:pPr>
    </w:p>
    <w:p w:rsidR="006C0331" w:rsidRPr="00010ACA" w:rsidRDefault="006C0331" w:rsidP="006C0331">
      <w:pPr>
        <w:ind w:left="360"/>
        <w:rPr>
          <w:rFonts w:ascii="Times New Roman" w:hAnsi="Times New Roman" w:cs="Times New Roman"/>
        </w:rPr>
      </w:pPr>
    </w:p>
    <w:p w:rsidR="006C0331" w:rsidRPr="00010ACA" w:rsidRDefault="006C0331" w:rsidP="006C0331">
      <w:pPr>
        <w:ind w:left="360"/>
        <w:rPr>
          <w:rFonts w:ascii="Times New Roman" w:hAnsi="Times New Roman" w:cs="Times New Roman"/>
        </w:rPr>
      </w:pPr>
    </w:p>
    <w:p w:rsidR="004E5506" w:rsidRPr="00010ACA" w:rsidRDefault="004E5506" w:rsidP="006C0331">
      <w:pPr>
        <w:ind w:left="360"/>
        <w:rPr>
          <w:rFonts w:ascii="Times New Roman" w:hAnsi="Times New Roman" w:cs="Times New Roman"/>
        </w:rPr>
      </w:pPr>
    </w:p>
    <w:p w:rsidR="004E5506" w:rsidRPr="00010ACA" w:rsidRDefault="004E5506" w:rsidP="006C0331">
      <w:pPr>
        <w:ind w:left="360"/>
        <w:rPr>
          <w:rFonts w:ascii="Times New Roman" w:hAnsi="Times New Roman" w:cs="Times New Roman"/>
        </w:rPr>
      </w:pPr>
    </w:p>
    <w:p w:rsidR="004E5506" w:rsidRPr="00010ACA" w:rsidRDefault="004E5506" w:rsidP="006C0331">
      <w:pPr>
        <w:ind w:left="360"/>
        <w:rPr>
          <w:rFonts w:ascii="Times New Roman" w:hAnsi="Times New Roman" w:cs="Times New Roman"/>
        </w:rPr>
      </w:pPr>
    </w:p>
    <w:p w:rsidR="005852DA" w:rsidRPr="00010ACA" w:rsidRDefault="005852DA" w:rsidP="006C0331">
      <w:pPr>
        <w:ind w:left="360"/>
        <w:rPr>
          <w:rFonts w:ascii="Times New Roman" w:hAnsi="Times New Roman" w:cs="Times New Roman"/>
        </w:rPr>
      </w:pPr>
    </w:p>
    <w:p w:rsidR="005852DA" w:rsidRPr="00010ACA" w:rsidRDefault="005852DA" w:rsidP="006C0331">
      <w:pPr>
        <w:ind w:left="360"/>
        <w:rPr>
          <w:rFonts w:ascii="Times New Roman" w:hAnsi="Times New Roman" w:cs="Times New Roman"/>
        </w:rPr>
      </w:pPr>
    </w:p>
    <w:p w:rsidR="005852DA" w:rsidRPr="00010ACA" w:rsidRDefault="005852DA" w:rsidP="006C0331">
      <w:pPr>
        <w:ind w:left="360"/>
        <w:rPr>
          <w:rFonts w:ascii="Times New Roman" w:hAnsi="Times New Roman" w:cs="Times New Roman"/>
        </w:rPr>
      </w:pPr>
    </w:p>
    <w:p w:rsidR="00324D8F" w:rsidRPr="00010ACA" w:rsidRDefault="00324D8F">
      <w:pPr>
        <w:rPr>
          <w:rFonts w:ascii="Times New Roman" w:hAnsi="Times New Roman" w:cs="Times New Roman"/>
        </w:rPr>
      </w:pPr>
      <w:r w:rsidRPr="00010ACA">
        <w:rPr>
          <w:rFonts w:ascii="Times New Roman" w:hAnsi="Times New Roman" w:cs="Times New Roman"/>
        </w:rPr>
        <w:br w:type="page"/>
      </w:r>
    </w:p>
    <w:p w:rsidR="004F05B7" w:rsidRPr="00010ACA" w:rsidRDefault="004F05B7" w:rsidP="00251288">
      <w:pPr>
        <w:pStyle w:val="Heading1"/>
        <w:rPr>
          <w:rFonts w:ascii="Times New Roman" w:hAnsi="Times New Roman" w:cs="Times New Roman"/>
        </w:rPr>
      </w:pPr>
      <w:bookmarkStart w:id="2" w:name="_Toc375048469"/>
      <w:r w:rsidRPr="00010ACA">
        <w:rPr>
          <w:rFonts w:ascii="Times New Roman" w:hAnsi="Times New Roman" w:cs="Times New Roman"/>
        </w:rPr>
        <w:lastRenderedPageBreak/>
        <w:t>Steering Committee Governance Agreement</w:t>
      </w:r>
      <w:bookmarkEnd w:id="2"/>
    </w:p>
    <w:p w:rsidR="004F05B7" w:rsidRPr="00010ACA" w:rsidRDefault="004F05B7">
      <w:pPr>
        <w:rPr>
          <w:rFonts w:ascii="Times New Roman" w:hAnsi="Times New Roman" w:cs="Times New Roman"/>
          <w:sz w:val="22"/>
          <w:szCs w:val="22"/>
          <w:u w:val="single"/>
        </w:rPr>
      </w:pPr>
    </w:p>
    <w:p w:rsidR="004F05B7" w:rsidRPr="00010ACA" w:rsidRDefault="004F05B7" w:rsidP="004F05B7">
      <w:pPr>
        <w:rPr>
          <w:rFonts w:ascii="Times New Roman" w:hAnsi="Times New Roman" w:cs="Times New Roman"/>
          <w:sz w:val="22"/>
          <w:szCs w:val="22"/>
        </w:rPr>
      </w:pPr>
      <w:r w:rsidRPr="00010ACA">
        <w:rPr>
          <w:rFonts w:ascii="Times New Roman" w:hAnsi="Times New Roman" w:cs="Times New Roman"/>
          <w:sz w:val="22"/>
          <w:szCs w:val="22"/>
        </w:rPr>
        <w:t xml:space="preserve">As a Steering Committee Member of the </w:t>
      </w:r>
      <w:r w:rsidRPr="00010ACA">
        <w:rPr>
          <w:rFonts w:ascii="Times New Roman" w:hAnsi="Times New Roman" w:cs="Times New Roman"/>
          <w:color w:val="00B0F0"/>
          <w:sz w:val="22"/>
          <w:szCs w:val="22"/>
        </w:rPr>
        <w:t>&lt;</w:t>
      </w:r>
      <w:r w:rsidRPr="00010ACA">
        <w:rPr>
          <w:rFonts w:ascii="Times New Roman" w:hAnsi="Times New Roman" w:cs="Times New Roman"/>
          <w:i/>
          <w:color w:val="00B0F0"/>
          <w:sz w:val="22"/>
          <w:szCs w:val="22"/>
        </w:rPr>
        <w:t>Insert Name of Initiative Here&gt;</w:t>
      </w:r>
      <w:r w:rsidRPr="00010ACA">
        <w:rPr>
          <w:rFonts w:ascii="Times New Roman" w:hAnsi="Times New Roman" w:cs="Times New Roman"/>
          <w:sz w:val="22"/>
          <w:szCs w:val="22"/>
        </w:rPr>
        <w:t>, I agree to:</w:t>
      </w:r>
    </w:p>
    <w:p w:rsidR="004F05B7" w:rsidRPr="00010ACA" w:rsidRDefault="004F05B7" w:rsidP="004F05B7">
      <w:pPr>
        <w:pStyle w:val="ListParagraph"/>
        <w:numPr>
          <w:ilvl w:val="0"/>
          <w:numId w:val="2"/>
        </w:numPr>
        <w:spacing w:after="60"/>
        <w:rPr>
          <w:rFonts w:ascii="Times New Roman" w:hAnsi="Times New Roman" w:cs="Times New Roman"/>
        </w:rPr>
      </w:pPr>
      <w:r w:rsidRPr="00010ACA">
        <w:rPr>
          <w:rFonts w:ascii="Times New Roman" w:hAnsi="Times New Roman" w:cs="Times New Roman"/>
          <w:b/>
        </w:rPr>
        <w:t xml:space="preserve">Adopt and support the </w:t>
      </w:r>
      <w:r w:rsidRPr="00010ACA">
        <w:rPr>
          <w:rFonts w:ascii="Times New Roman" w:hAnsi="Times New Roman" w:cs="Times New Roman"/>
          <w:b/>
          <w:i/>
          <w:color w:val="00B0F0"/>
        </w:rPr>
        <w:t>&lt;Initiative&gt;</w:t>
      </w:r>
      <w:r w:rsidRPr="00010ACA">
        <w:rPr>
          <w:rFonts w:ascii="Times New Roman" w:hAnsi="Times New Roman" w:cs="Times New Roman"/>
          <w:color w:val="00B0F0"/>
        </w:rPr>
        <w:t xml:space="preserve"> </w:t>
      </w:r>
      <w:r w:rsidRPr="00010ACA">
        <w:rPr>
          <w:rFonts w:ascii="Times New Roman" w:hAnsi="Times New Roman" w:cs="Times New Roman"/>
        </w:rPr>
        <w:t>goal:</w:t>
      </w:r>
    </w:p>
    <w:p w:rsidR="004F05B7" w:rsidRPr="00010ACA" w:rsidRDefault="004F05B7" w:rsidP="004F05B7">
      <w:pPr>
        <w:pStyle w:val="ListParagraph"/>
        <w:numPr>
          <w:ilvl w:val="1"/>
          <w:numId w:val="2"/>
        </w:numPr>
        <w:spacing w:after="0"/>
        <w:rPr>
          <w:rFonts w:ascii="Times New Roman" w:hAnsi="Times New Roman" w:cs="Times New Roman"/>
          <w:color w:val="00B0F0"/>
        </w:rPr>
      </w:pPr>
      <w:r w:rsidRPr="00010ACA">
        <w:rPr>
          <w:rFonts w:ascii="Times New Roman" w:hAnsi="Times New Roman" w:cs="Times New Roman"/>
          <w:color w:val="00B0F0"/>
        </w:rPr>
        <w:t>&lt;</w:t>
      </w:r>
      <w:r w:rsidRPr="00010ACA">
        <w:rPr>
          <w:rFonts w:ascii="Times New Roman" w:hAnsi="Times New Roman" w:cs="Times New Roman"/>
          <w:i/>
          <w:color w:val="00B0F0"/>
        </w:rPr>
        <w:t>Insert detailed description of initiative goal&gt;</w:t>
      </w:r>
    </w:p>
    <w:p w:rsidR="004F05B7" w:rsidRPr="00010ACA" w:rsidRDefault="004F05B7" w:rsidP="004F05B7">
      <w:pPr>
        <w:pStyle w:val="ListParagraph"/>
        <w:spacing w:after="120"/>
        <w:ind w:left="1440"/>
        <w:rPr>
          <w:rFonts w:ascii="Times New Roman" w:hAnsi="Times New Roman" w:cs="Times New Roman"/>
          <w:i/>
          <w:color w:val="7F7F7F" w:themeColor="text1" w:themeTint="80"/>
        </w:rPr>
      </w:pPr>
      <w:r w:rsidRPr="00010ACA">
        <w:rPr>
          <w:rFonts w:ascii="Times New Roman" w:hAnsi="Times New Roman" w:cs="Times New Roman"/>
          <w:bCs/>
          <w:i/>
          <w:color w:val="7F7F7F" w:themeColor="text1" w:themeTint="80"/>
        </w:rPr>
        <w:t>e.g.</w:t>
      </w:r>
      <w:r w:rsidR="008540E6" w:rsidRPr="00010ACA">
        <w:rPr>
          <w:rFonts w:ascii="Times New Roman" w:hAnsi="Times New Roman" w:cs="Times New Roman"/>
          <w:bCs/>
          <w:i/>
          <w:color w:val="7F7F7F" w:themeColor="text1" w:themeTint="80"/>
        </w:rPr>
        <w:t>,</w:t>
      </w:r>
      <w:r w:rsidRPr="00010ACA">
        <w:rPr>
          <w:rFonts w:ascii="Times New Roman" w:hAnsi="Times New Roman" w:cs="Times New Roman"/>
          <w:bCs/>
          <w:i/>
          <w:color w:val="7F7F7F" w:themeColor="text1" w:themeTint="80"/>
        </w:rPr>
        <w:t xml:space="preserve"> “Our goal </w:t>
      </w:r>
      <w:r w:rsidRPr="00010ACA">
        <w:rPr>
          <w:rFonts w:ascii="Times New Roman" w:hAnsi="Times New Roman" w:cs="Times New Roman"/>
          <w:i/>
          <w:color w:val="7F7F7F" w:themeColor="text1" w:themeTint="80"/>
        </w:rPr>
        <w:t xml:space="preserve">is to double the number of students in </w:t>
      </w:r>
      <w:r w:rsidR="00FD7DF3" w:rsidRPr="00010ACA">
        <w:rPr>
          <w:rFonts w:ascii="Times New Roman" w:hAnsi="Times New Roman" w:cs="Times New Roman"/>
          <w:i/>
          <w:color w:val="7F7F7F" w:themeColor="text1" w:themeTint="80"/>
        </w:rPr>
        <w:t>our county</w:t>
      </w:r>
      <w:r w:rsidRPr="00010ACA">
        <w:rPr>
          <w:rFonts w:ascii="Times New Roman" w:hAnsi="Times New Roman" w:cs="Times New Roman"/>
          <w:i/>
          <w:color w:val="7F7F7F" w:themeColor="text1" w:themeTint="80"/>
        </w:rPr>
        <w:t xml:space="preserve"> who are </w:t>
      </w:r>
      <w:r w:rsidRPr="00010ACA">
        <w:rPr>
          <w:rFonts w:ascii="Times New Roman" w:hAnsi="Times New Roman" w:cs="Times New Roman"/>
          <w:bCs/>
          <w:i/>
          <w:color w:val="7F7F7F" w:themeColor="text1" w:themeTint="80"/>
        </w:rPr>
        <w:t xml:space="preserve">on track </w:t>
      </w:r>
      <w:r w:rsidRPr="00010ACA">
        <w:rPr>
          <w:rFonts w:ascii="Times New Roman" w:hAnsi="Times New Roman" w:cs="Times New Roman"/>
          <w:i/>
          <w:color w:val="7F7F7F" w:themeColor="text1" w:themeTint="80"/>
        </w:rPr>
        <w:t xml:space="preserve">to graduate from college or earn a career credential by 2020.  We are committed to nothing less than </w:t>
      </w:r>
      <w:r w:rsidRPr="00010ACA">
        <w:rPr>
          <w:rFonts w:ascii="Times New Roman" w:hAnsi="Times New Roman" w:cs="Times New Roman"/>
          <w:bCs/>
          <w:i/>
          <w:color w:val="7F7F7F" w:themeColor="text1" w:themeTint="80"/>
        </w:rPr>
        <w:t>closing the unacceptable achievement gaps</w:t>
      </w:r>
      <w:r w:rsidRPr="00010ACA">
        <w:rPr>
          <w:rFonts w:ascii="Times New Roman" w:hAnsi="Times New Roman" w:cs="Times New Roman"/>
          <w:i/>
          <w:color w:val="7F7F7F" w:themeColor="text1" w:themeTint="80"/>
        </w:rPr>
        <w:t xml:space="preserve"> for low income students and children of color, and increasing achievement for all students from cradle to college and career.”  </w:t>
      </w:r>
    </w:p>
    <w:p w:rsidR="004F05B7" w:rsidRPr="00010ACA" w:rsidRDefault="004F05B7" w:rsidP="004F05B7">
      <w:pPr>
        <w:pStyle w:val="ListParagraph"/>
        <w:numPr>
          <w:ilvl w:val="0"/>
          <w:numId w:val="2"/>
        </w:numPr>
        <w:spacing w:after="60"/>
        <w:rPr>
          <w:rFonts w:ascii="Times New Roman" w:hAnsi="Times New Roman" w:cs="Times New Roman"/>
        </w:rPr>
      </w:pPr>
      <w:r w:rsidRPr="00010ACA">
        <w:rPr>
          <w:rFonts w:ascii="Times New Roman" w:hAnsi="Times New Roman" w:cs="Times New Roman"/>
          <w:b/>
          <w:bCs/>
        </w:rPr>
        <w:t xml:space="preserve">Provide strategic guidance, vision, and oversight </w:t>
      </w:r>
      <w:r w:rsidRPr="00010ACA">
        <w:rPr>
          <w:rFonts w:ascii="Times New Roman" w:hAnsi="Times New Roman" w:cs="Times New Roman"/>
        </w:rPr>
        <w:t xml:space="preserve">for the </w:t>
      </w:r>
      <w:r w:rsidRPr="00010ACA">
        <w:rPr>
          <w:rFonts w:ascii="Times New Roman" w:hAnsi="Times New Roman" w:cs="Times New Roman"/>
          <w:i/>
          <w:color w:val="00B0F0"/>
        </w:rPr>
        <w:t>&lt;Initiative Name&gt;</w:t>
      </w:r>
      <w:r w:rsidRPr="00010ACA">
        <w:rPr>
          <w:rFonts w:ascii="Times New Roman" w:hAnsi="Times New Roman" w:cs="Times New Roman"/>
        </w:rPr>
        <w:t>, including:</w:t>
      </w:r>
    </w:p>
    <w:p w:rsidR="004F05B7" w:rsidRPr="00010ACA" w:rsidRDefault="004F05B7" w:rsidP="004F05B7">
      <w:pPr>
        <w:pStyle w:val="ListParagraph"/>
        <w:numPr>
          <w:ilvl w:val="1"/>
          <w:numId w:val="2"/>
        </w:numPr>
        <w:spacing w:after="0"/>
        <w:rPr>
          <w:rFonts w:ascii="Times New Roman" w:hAnsi="Times New Roman" w:cs="Times New Roman"/>
        </w:rPr>
      </w:pPr>
      <w:r w:rsidRPr="00010ACA">
        <w:rPr>
          <w:rFonts w:ascii="Times New Roman" w:hAnsi="Times New Roman" w:cs="Times New Roman"/>
          <w:b/>
        </w:rPr>
        <w:t>Developing and refining the Common Agenda for change</w:t>
      </w:r>
      <w:r w:rsidRPr="00010ACA">
        <w:rPr>
          <w:rFonts w:ascii="Times New Roman" w:hAnsi="Times New Roman" w:cs="Times New Roman"/>
        </w:rPr>
        <w:t>, including the problem, goal(s), and guiding principles</w:t>
      </w:r>
    </w:p>
    <w:p w:rsidR="004F05B7" w:rsidRPr="00010ACA" w:rsidRDefault="004F05B7" w:rsidP="004F05B7">
      <w:pPr>
        <w:pStyle w:val="ListParagraph"/>
        <w:numPr>
          <w:ilvl w:val="1"/>
          <w:numId w:val="2"/>
        </w:numPr>
        <w:spacing w:after="0"/>
        <w:rPr>
          <w:rFonts w:ascii="Times New Roman" w:hAnsi="Times New Roman" w:cs="Times New Roman"/>
        </w:rPr>
      </w:pPr>
      <w:r w:rsidRPr="00010ACA">
        <w:rPr>
          <w:rFonts w:ascii="Times New Roman" w:hAnsi="Times New Roman" w:cs="Times New Roman"/>
          <w:b/>
        </w:rPr>
        <w:t>Using data</w:t>
      </w:r>
      <w:r w:rsidRPr="00010ACA">
        <w:rPr>
          <w:rFonts w:ascii="Times New Roman" w:hAnsi="Times New Roman" w:cs="Times New Roman"/>
        </w:rPr>
        <w:t xml:space="preserve"> to inform strategy development learning</w:t>
      </w:r>
    </w:p>
    <w:p w:rsidR="004F05B7" w:rsidRPr="00010ACA" w:rsidRDefault="004F05B7" w:rsidP="004F05B7">
      <w:pPr>
        <w:pStyle w:val="ListParagraph"/>
        <w:numPr>
          <w:ilvl w:val="1"/>
          <w:numId w:val="2"/>
        </w:numPr>
        <w:spacing w:after="0"/>
        <w:rPr>
          <w:rFonts w:ascii="Times New Roman" w:hAnsi="Times New Roman" w:cs="Times New Roman"/>
        </w:rPr>
      </w:pPr>
      <w:r w:rsidRPr="00010ACA">
        <w:rPr>
          <w:rFonts w:ascii="Times New Roman" w:hAnsi="Times New Roman" w:cs="Times New Roman"/>
          <w:b/>
        </w:rPr>
        <w:t>Tracking progress of the work</w:t>
      </w:r>
      <w:r w:rsidRPr="00010ACA">
        <w:rPr>
          <w:rFonts w:ascii="Times New Roman" w:hAnsi="Times New Roman" w:cs="Times New Roman"/>
        </w:rPr>
        <w:t xml:space="preserve"> using agreed-upon indicators at Steering Committee and Working Group levels</w:t>
      </w:r>
    </w:p>
    <w:p w:rsidR="004F05B7" w:rsidRPr="00010ACA" w:rsidRDefault="004F05B7" w:rsidP="004F05B7">
      <w:pPr>
        <w:pStyle w:val="ListParagraph"/>
        <w:numPr>
          <w:ilvl w:val="1"/>
          <w:numId w:val="2"/>
        </w:numPr>
        <w:spacing w:after="0"/>
        <w:rPr>
          <w:rFonts w:ascii="Times New Roman" w:hAnsi="Times New Roman" w:cs="Times New Roman"/>
        </w:rPr>
      </w:pPr>
      <w:r w:rsidRPr="00010ACA">
        <w:rPr>
          <w:rFonts w:ascii="Times New Roman" w:hAnsi="Times New Roman" w:cs="Times New Roman"/>
          <w:b/>
        </w:rPr>
        <w:t>Making connections between Working Groups</w:t>
      </w:r>
      <w:r w:rsidRPr="00010ACA">
        <w:rPr>
          <w:rFonts w:ascii="Times New Roman" w:hAnsi="Times New Roman" w:cs="Times New Roman"/>
        </w:rPr>
        <w:t xml:space="preserve"> to ensure coordination and efficiency</w:t>
      </w:r>
    </w:p>
    <w:p w:rsidR="004F05B7" w:rsidRPr="00010ACA" w:rsidRDefault="004F05B7" w:rsidP="004F05B7">
      <w:pPr>
        <w:pStyle w:val="ListParagraph"/>
        <w:numPr>
          <w:ilvl w:val="1"/>
          <w:numId w:val="2"/>
        </w:numPr>
        <w:spacing w:after="120"/>
        <w:rPr>
          <w:rFonts w:ascii="Times New Roman" w:hAnsi="Times New Roman" w:cs="Times New Roman"/>
        </w:rPr>
      </w:pPr>
      <w:r w:rsidRPr="00010ACA">
        <w:rPr>
          <w:rFonts w:ascii="Times New Roman" w:hAnsi="Times New Roman" w:cs="Times New Roman"/>
          <w:b/>
        </w:rPr>
        <w:t>Interacting with the backbone entity</w:t>
      </w:r>
      <w:r w:rsidRPr="00010ACA">
        <w:rPr>
          <w:rFonts w:ascii="Times New Roman" w:hAnsi="Times New Roman" w:cs="Times New Roman"/>
        </w:rPr>
        <w:t xml:space="preserve"> on strategy, community engagement, and shared measurement</w:t>
      </w:r>
    </w:p>
    <w:p w:rsidR="004F05B7" w:rsidRPr="00010ACA" w:rsidRDefault="004F05B7" w:rsidP="004F05B7">
      <w:pPr>
        <w:pStyle w:val="ListParagraph"/>
        <w:numPr>
          <w:ilvl w:val="0"/>
          <w:numId w:val="2"/>
        </w:numPr>
        <w:spacing w:after="60"/>
        <w:rPr>
          <w:rFonts w:ascii="Times New Roman" w:hAnsi="Times New Roman" w:cs="Times New Roman"/>
        </w:rPr>
      </w:pPr>
      <w:r w:rsidRPr="00010ACA">
        <w:rPr>
          <w:rFonts w:ascii="Times New Roman" w:hAnsi="Times New Roman" w:cs="Times New Roman"/>
          <w:b/>
        </w:rPr>
        <w:t>Provide leadership</w:t>
      </w:r>
      <w:r w:rsidRPr="00010ACA">
        <w:rPr>
          <w:rFonts w:ascii="Times New Roman" w:hAnsi="Times New Roman" w:cs="Times New Roman"/>
        </w:rPr>
        <w:t xml:space="preserve"> by:</w:t>
      </w:r>
    </w:p>
    <w:p w:rsidR="004F05B7" w:rsidRPr="00010ACA" w:rsidRDefault="004F05B7" w:rsidP="004F05B7">
      <w:pPr>
        <w:pStyle w:val="ListParagraph"/>
        <w:numPr>
          <w:ilvl w:val="1"/>
          <w:numId w:val="2"/>
        </w:numPr>
        <w:spacing w:after="0"/>
        <w:rPr>
          <w:rFonts w:ascii="Times New Roman" w:hAnsi="Times New Roman" w:cs="Times New Roman"/>
        </w:rPr>
      </w:pPr>
      <w:r w:rsidRPr="00010ACA">
        <w:rPr>
          <w:rFonts w:ascii="Times New Roman" w:hAnsi="Times New Roman" w:cs="Times New Roman"/>
          <w:b/>
        </w:rPr>
        <w:t>Considering how my own organization</w:t>
      </w:r>
      <w:r w:rsidRPr="00010ACA">
        <w:rPr>
          <w:rFonts w:ascii="Times New Roman" w:hAnsi="Times New Roman" w:cs="Times New Roman"/>
        </w:rPr>
        <w:t xml:space="preserve"> or those in my network can align to the Common Agenda</w:t>
      </w:r>
    </w:p>
    <w:p w:rsidR="004F05B7" w:rsidRPr="00010ACA" w:rsidRDefault="004F05B7" w:rsidP="004F05B7">
      <w:pPr>
        <w:pStyle w:val="ListParagraph"/>
        <w:numPr>
          <w:ilvl w:val="1"/>
          <w:numId w:val="2"/>
        </w:numPr>
        <w:spacing w:after="120"/>
        <w:rPr>
          <w:rFonts w:ascii="Times New Roman" w:hAnsi="Times New Roman" w:cs="Times New Roman"/>
        </w:rPr>
      </w:pPr>
      <w:r w:rsidRPr="00010ACA">
        <w:rPr>
          <w:rFonts w:ascii="Times New Roman" w:hAnsi="Times New Roman" w:cs="Times New Roman"/>
          <w:b/>
        </w:rPr>
        <w:t>Serving as a vocal champion</w:t>
      </w:r>
      <w:r w:rsidRPr="00010ACA">
        <w:rPr>
          <w:rFonts w:ascii="Times New Roman" w:hAnsi="Times New Roman" w:cs="Times New Roman"/>
        </w:rPr>
        <w:t xml:space="preserve"> of the collective impact effort in the community</w:t>
      </w:r>
    </w:p>
    <w:p w:rsidR="004F05B7" w:rsidRPr="00010ACA" w:rsidRDefault="004F05B7" w:rsidP="004F05B7">
      <w:pPr>
        <w:pStyle w:val="ListParagraph"/>
        <w:numPr>
          <w:ilvl w:val="0"/>
          <w:numId w:val="2"/>
        </w:numPr>
        <w:spacing w:after="60"/>
        <w:rPr>
          <w:rFonts w:ascii="Times New Roman" w:hAnsi="Times New Roman" w:cs="Times New Roman"/>
        </w:rPr>
      </w:pPr>
      <w:r w:rsidRPr="00010ACA">
        <w:rPr>
          <w:rFonts w:ascii="Times New Roman" w:hAnsi="Times New Roman" w:cs="Times New Roman"/>
          <w:b/>
        </w:rPr>
        <w:t>Play an active role</w:t>
      </w:r>
      <w:r w:rsidRPr="00010ACA">
        <w:rPr>
          <w:rFonts w:ascii="Times New Roman" w:hAnsi="Times New Roman" w:cs="Times New Roman"/>
        </w:rPr>
        <w:t xml:space="preserve"> by:</w:t>
      </w:r>
    </w:p>
    <w:p w:rsidR="004F05B7" w:rsidRPr="00010ACA" w:rsidRDefault="004F05B7" w:rsidP="004F05B7">
      <w:pPr>
        <w:pStyle w:val="ListParagraph"/>
        <w:numPr>
          <w:ilvl w:val="1"/>
          <w:numId w:val="2"/>
        </w:numPr>
        <w:spacing w:after="0"/>
        <w:rPr>
          <w:rFonts w:ascii="Times New Roman" w:hAnsi="Times New Roman" w:cs="Times New Roman"/>
        </w:rPr>
      </w:pPr>
      <w:r w:rsidRPr="00010ACA">
        <w:rPr>
          <w:rFonts w:ascii="Times New Roman" w:hAnsi="Times New Roman" w:cs="Times New Roman"/>
          <w:b/>
        </w:rPr>
        <w:t xml:space="preserve">Participating in-person </w:t>
      </w:r>
      <w:r w:rsidRPr="00010ACA">
        <w:rPr>
          <w:rFonts w:ascii="Times New Roman" w:hAnsi="Times New Roman" w:cs="Times New Roman"/>
        </w:rPr>
        <w:t>at the regularly scheduled meetings (every 4-6 weeks)</w:t>
      </w:r>
    </w:p>
    <w:p w:rsidR="004F05B7" w:rsidRPr="00010ACA" w:rsidRDefault="004F05B7" w:rsidP="004F05B7">
      <w:pPr>
        <w:pStyle w:val="ListParagraph"/>
        <w:numPr>
          <w:ilvl w:val="1"/>
          <w:numId w:val="2"/>
        </w:numPr>
        <w:spacing w:after="0"/>
        <w:rPr>
          <w:rFonts w:ascii="Times New Roman" w:hAnsi="Times New Roman" w:cs="Times New Roman"/>
        </w:rPr>
      </w:pPr>
      <w:r w:rsidRPr="00010ACA">
        <w:rPr>
          <w:rFonts w:ascii="Times New Roman" w:hAnsi="Times New Roman" w:cs="Times New Roman"/>
          <w:b/>
        </w:rPr>
        <w:t>Reviewing pre-read materials</w:t>
      </w:r>
      <w:r w:rsidRPr="00010ACA">
        <w:rPr>
          <w:rFonts w:ascii="Times New Roman" w:hAnsi="Times New Roman" w:cs="Times New Roman"/>
        </w:rPr>
        <w:t xml:space="preserve"> prior to meetings and coming prepared for engaged discussion, active listening, and respectful dialogue</w:t>
      </w:r>
    </w:p>
    <w:p w:rsidR="004F05B7" w:rsidRPr="00010ACA" w:rsidRDefault="004F05B7" w:rsidP="004F05B7">
      <w:pPr>
        <w:pStyle w:val="ListParagraph"/>
        <w:numPr>
          <w:ilvl w:val="1"/>
          <w:numId w:val="2"/>
        </w:numPr>
        <w:spacing w:after="0"/>
        <w:rPr>
          <w:rFonts w:ascii="Times New Roman" w:hAnsi="Times New Roman" w:cs="Times New Roman"/>
        </w:rPr>
      </w:pPr>
      <w:r w:rsidRPr="00010ACA">
        <w:rPr>
          <w:rFonts w:ascii="Times New Roman" w:hAnsi="Times New Roman" w:cs="Times New Roman"/>
          <w:b/>
        </w:rPr>
        <w:t>Committing to year-long membership</w:t>
      </w:r>
      <w:r w:rsidRPr="00010ACA">
        <w:rPr>
          <w:rFonts w:ascii="Times New Roman" w:hAnsi="Times New Roman" w:cs="Times New Roman"/>
        </w:rPr>
        <w:t xml:space="preserve"> of the Steering Committee</w:t>
      </w:r>
    </w:p>
    <w:p w:rsidR="004F05B7" w:rsidRPr="00010ACA" w:rsidRDefault="004F05B7" w:rsidP="004F05B7">
      <w:pPr>
        <w:spacing w:before="240"/>
        <w:rPr>
          <w:rFonts w:ascii="Times New Roman" w:hAnsi="Times New Roman" w:cs="Times New Roman"/>
          <w:sz w:val="22"/>
          <w:szCs w:val="22"/>
        </w:rPr>
      </w:pPr>
    </w:p>
    <w:p w:rsidR="004F05B7" w:rsidRPr="00010ACA" w:rsidRDefault="004F05B7" w:rsidP="004F05B7">
      <w:pPr>
        <w:rPr>
          <w:rFonts w:ascii="Times New Roman" w:hAnsi="Times New Roman" w:cs="Times New Roman"/>
          <w:sz w:val="22"/>
          <w:szCs w:val="22"/>
        </w:rPr>
      </w:pPr>
      <w:r w:rsidRPr="00010ACA">
        <w:rPr>
          <w:rFonts w:ascii="Times New Roman" w:hAnsi="Times New Roman" w:cs="Times New Roman"/>
          <w:sz w:val="22"/>
          <w:szCs w:val="22"/>
        </w:rPr>
        <w:t xml:space="preserve">Signature:   </w:t>
      </w:r>
      <w:r w:rsidRPr="00010ACA">
        <w:rPr>
          <w:rFonts w:ascii="Times New Roman" w:hAnsi="Times New Roman" w:cs="Times New Roman"/>
          <w:sz w:val="22"/>
          <w:szCs w:val="22"/>
        </w:rPr>
        <w:tab/>
        <w:t xml:space="preserve"> _______________________________________________</w:t>
      </w:r>
      <w:r w:rsidRPr="00010ACA">
        <w:rPr>
          <w:rFonts w:ascii="Times New Roman" w:hAnsi="Times New Roman" w:cs="Times New Roman"/>
          <w:sz w:val="22"/>
          <w:szCs w:val="22"/>
        </w:rPr>
        <w:tab/>
        <w:t>Date:</w:t>
      </w:r>
      <w:r w:rsidRPr="00010ACA">
        <w:rPr>
          <w:rFonts w:ascii="Times New Roman" w:hAnsi="Times New Roman" w:cs="Times New Roman"/>
          <w:sz w:val="22"/>
          <w:szCs w:val="22"/>
        </w:rPr>
        <w:tab/>
        <w:t>____________</w:t>
      </w:r>
    </w:p>
    <w:p w:rsidR="004F05B7" w:rsidRPr="00010ACA" w:rsidRDefault="004F05B7" w:rsidP="004F05B7">
      <w:pPr>
        <w:rPr>
          <w:rFonts w:ascii="Times New Roman" w:hAnsi="Times New Roman" w:cs="Times New Roman"/>
          <w:sz w:val="22"/>
          <w:szCs w:val="22"/>
        </w:rPr>
      </w:pPr>
      <w:r w:rsidRPr="00010ACA">
        <w:rPr>
          <w:rFonts w:ascii="Times New Roman" w:hAnsi="Times New Roman" w:cs="Times New Roman"/>
          <w:sz w:val="22"/>
          <w:szCs w:val="22"/>
        </w:rPr>
        <w:tab/>
      </w:r>
      <w:r w:rsidRPr="00010ACA">
        <w:rPr>
          <w:rFonts w:ascii="Times New Roman" w:hAnsi="Times New Roman" w:cs="Times New Roman"/>
          <w:sz w:val="22"/>
          <w:szCs w:val="22"/>
        </w:rPr>
        <w:tab/>
      </w:r>
      <w:r w:rsidRPr="00010ACA">
        <w:rPr>
          <w:rFonts w:ascii="Times New Roman" w:hAnsi="Times New Roman" w:cs="Times New Roman"/>
          <w:sz w:val="22"/>
          <w:szCs w:val="22"/>
        </w:rPr>
        <w:tab/>
      </w:r>
      <w:r w:rsidRPr="00010ACA">
        <w:rPr>
          <w:rFonts w:ascii="Times New Roman" w:hAnsi="Times New Roman" w:cs="Times New Roman"/>
          <w:sz w:val="22"/>
          <w:szCs w:val="22"/>
        </w:rPr>
        <w:tab/>
      </w:r>
      <w:r w:rsidRPr="00010ACA">
        <w:rPr>
          <w:rFonts w:ascii="Times New Roman" w:hAnsi="Times New Roman" w:cs="Times New Roman"/>
          <w:sz w:val="22"/>
          <w:szCs w:val="22"/>
        </w:rPr>
        <w:tab/>
      </w:r>
      <w:r w:rsidRPr="00010ACA">
        <w:rPr>
          <w:rFonts w:ascii="Times New Roman" w:hAnsi="Times New Roman" w:cs="Times New Roman"/>
          <w:sz w:val="22"/>
          <w:szCs w:val="22"/>
        </w:rPr>
        <w:tab/>
      </w:r>
      <w:r w:rsidRPr="00010ACA">
        <w:rPr>
          <w:rFonts w:ascii="Times New Roman" w:hAnsi="Times New Roman" w:cs="Times New Roman"/>
          <w:sz w:val="22"/>
          <w:szCs w:val="22"/>
        </w:rPr>
        <w:tab/>
      </w:r>
      <w:r w:rsidRPr="00010ACA">
        <w:rPr>
          <w:rFonts w:ascii="Times New Roman" w:hAnsi="Times New Roman" w:cs="Times New Roman"/>
          <w:sz w:val="22"/>
          <w:szCs w:val="22"/>
        </w:rPr>
        <w:tab/>
      </w:r>
      <w:r w:rsidRPr="00010ACA">
        <w:rPr>
          <w:rFonts w:ascii="Times New Roman" w:hAnsi="Times New Roman" w:cs="Times New Roman"/>
          <w:sz w:val="22"/>
          <w:szCs w:val="22"/>
        </w:rPr>
        <w:tab/>
      </w:r>
    </w:p>
    <w:p w:rsidR="004F05B7" w:rsidRPr="00010ACA" w:rsidRDefault="004F05B7" w:rsidP="004F05B7">
      <w:pPr>
        <w:rPr>
          <w:rFonts w:ascii="Times New Roman" w:hAnsi="Times New Roman" w:cs="Times New Roman"/>
          <w:sz w:val="22"/>
          <w:szCs w:val="22"/>
        </w:rPr>
      </w:pPr>
    </w:p>
    <w:p w:rsidR="004F05B7" w:rsidRPr="00010ACA" w:rsidRDefault="004F05B7" w:rsidP="004F05B7">
      <w:pPr>
        <w:rPr>
          <w:rFonts w:ascii="Times New Roman" w:hAnsi="Times New Roman" w:cs="Times New Roman"/>
          <w:sz w:val="22"/>
          <w:szCs w:val="22"/>
        </w:rPr>
      </w:pPr>
      <w:r w:rsidRPr="00010ACA">
        <w:rPr>
          <w:rFonts w:ascii="Times New Roman" w:hAnsi="Times New Roman" w:cs="Times New Roman"/>
          <w:sz w:val="22"/>
          <w:szCs w:val="22"/>
        </w:rPr>
        <w:t xml:space="preserve">Printed Name: </w:t>
      </w:r>
      <w:r w:rsidRPr="00010ACA">
        <w:rPr>
          <w:rFonts w:ascii="Times New Roman" w:hAnsi="Times New Roman" w:cs="Times New Roman"/>
          <w:sz w:val="22"/>
          <w:szCs w:val="22"/>
        </w:rPr>
        <w:tab/>
        <w:t>_______________________________________________________________________</w:t>
      </w:r>
    </w:p>
    <w:p w:rsidR="00324D8F" w:rsidRPr="00010ACA" w:rsidRDefault="00324D8F">
      <w:pPr>
        <w:rPr>
          <w:rFonts w:ascii="Times New Roman" w:hAnsi="Times New Roman" w:cs="Times New Roman"/>
          <w:b/>
          <w:sz w:val="28"/>
          <w:szCs w:val="22"/>
          <w:u w:val="single"/>
        </w:rPr>
      </w:pPr>
      <w:r w:rsidRPr="00010ACA">
        <w:rPr>
          <w:rFonts w:ascii="Times New Roman" w:hAnsi="Times New Roman" w:cs="Times New Roman"/>
          <w:b/>
          <w:sz w:val="28"/>
          <w:szCs w:val="22"/>
          <w:u w:val="single"/>
        </w:rPr>
        <w:br w:type="page"/>
      </w:r>
    </w:p>
    <w:p w:rsidR="000C450C" w:rsidRPr="00010ACA" w:rsidRDefault="008540E6" w:rsidP="00251288">
      <w:pPr>
        <w:pStyle w:val="Heading1"/>
        <w:rPr>
          <w:rFonts w:ascii="Times New Roman" w:hAnsi="Times New Roman" w:cs="Times New Roman"/>
          <w:sz w:val="22"/>
        </w:rPr>
      </w:pPr>
      <w:bookmarkStart w:id="3" w:name="_Toc375048470"/>
      <w:r w:rsidRPr="00010ACA">
        <w:rPr>
          <w:rFonts w:ascii="Times New Roman" w:hAnsi="Times New Roman" w:cs="Times New Roman"/>
        </w:rPr>
        <w:lastRenderedPageBreak/>
        <w:t xml:space="preserve">Sample </w:t>
      </w:r>
      <w:r w:rsidR="000C450C" w:rsidRPr="00010ACA">
        <w:rPr>
          <w:rFonts w:ascii="Times New Roman" w:hAnsi="Times New Roman" w:cs="Times New Roman"/>
        </w:rPr>
        <w:t xml:space="preserve">Steering Committee </w:t>
      </w:r>
      <w:r w:rsidRPr="00010ACA">
        <w:rPr>
          <w:rFonts w:ascii="Times New Roman" w:hAnsi="Times New Roman" w:cs="Times New Roman"/>
        </w:rPr>
        <w:t>Meeting Agendas</w:t>
      </w:r>
      <w:bookmarkEnd w:id="3"/>
    </w:p>
    <w:p w:rsidR="000C450C" w:rsidRPr="00010ACA" w:rsidRDefault="000C450C" w:rsidP="000C450C">
      <w:pPr>
        <w:rPr>
          <w:rFonts w:ascii="Times New Roman" w:hAnsi="Times New Roman" w:cs="Times New Roman"/>
          <w:i/>
          <w:sz w:val="22"/>
          <w:szCs w:val="22"/>
        </w:rPr>
      </w:pPr>
    </w:p>
    <w:p w:rsidR="00C145D5" w:rsidRPr="00010ACA" w:rsidRDefault="00C145D5" w:rsidP="000C450C">
      <w:pPr>
        <w:rPr>
          <w:rFonts w:ascii="Times New Roman" w:hAnsi="Times New Roman" w:cs="Times New Roman"/>
          <w:i/>
          <w:sz w:val="22"/>
          <w:szCs w:val="22"/>
        </w:rPr>
      </w:pPr>
      <w:r w:rsidRPr="00010ACA">
        <w:rPr>
          <w:rFonts w:ascii="Times New Roman" w:hAnsi="Times New Roman" w:cs="Times New Roman"/>
          <w:i/>
          <w:sz w:val="22"/>
          <w:szCs w:val="22"/>
        </w:rPr>
        <w:t xml:space="preserve">These meetings are intended to begin after the Steering Committee </w:t>
      </w:r>
      <w:r w:rsidR="00031770" w:rsidRPr="00010ACA">
        <w:rPr>
          <w:rFonts w:ascii="Times New Roman" w:hAnsi="Times New Roman" w:cs="Times New Roman"/>
          <w:i/>
          <w:sz w:val="22"/>
          <w:szCs w:val="22"/>
        </w:rPr>
        <w:t xml:space="preserve">(SC) </w:t>
      </w:r>
      <w:r w:rsidRPr="00010ACA">
        <w:rPr>
          <w:rFonts w:ascii="Times New Roman" w:hAnsi="Times New Roman" w:cs="Times New Roman"/>
          <w:i/>
          <w:sz w:val="22"/>
          <w:szCs w:val="22"/>
        </w:rPr>
        <w:t>has been formed and members have committed to participation.  Note that it often takes communities several months to recruit Steering Committee members in advance of beginning this process.</w:t>
      </w:r>
    </w:p>
    <w:p w:rsidR="00923FC5" w:rsidRPr="00010ACA" w:rsidRDefault="00251288" w:rsidP="00251288">
      <w:pPr>
        <w:pStyle w:val="Heading2"/>
        <w:rPr>
          <w:rFonts w:ascii="Times New Roman" w:hAnsi="Times New Roman" w:cs="Times New Roman"/>
        </w:rPr>
      </w:pPr>
      <w:bookmarkStart w:id="4" w:name="_Toc375048471"/>
      <w:r w:rsidRPr="00010ACA">
        <w:rPr>
          <w:rFonts w:ascii="Times New Roman" w:hAnsi="Times New Roman" w:cs="Times New Roman"/>
        </w:rPr>
        <w:t>Meeting 1</w:t>
      </w:r>
      <w:bookmarkEnd w:id="4"/>
    </w:p>
    <w:p w:rsidR="00923FC5" w:rsidRPr="00010ACA" w:rsidRDefault="00923FC5" w:rsidP="000C450C">
      <w:pPr>
        <w:rPr>
          <w:rFonts w:ascii="Times New Roman" w:hAnsi="Times New Roman" w:cs="Times New Roman"/>
          <w:i/>
          <w:sz w:val="22"/>
          <w:szCs w:val="22"/>
        </w:rPr>
      </w:pPr>
      <w:r w:rsidRPr="00010ACA">
        <w:rPr>
          <w:rFonts w:ascii="Times New Roman" w:hAnsi="Times New Roman" w:cs="Times New Roman"/>
          <w:i/>
          <w:sz w:val="22"/>
          <w:szCs w:val="22"/>
        </w:rPr>
        <w:t>Objectives: Build rapport, understand the proposed initiative, and develop a shared vision.</w:t>
      </w:r>
    </w:p>
    <w:p w:rsidR="00923FC5" w:rsidRPr="00010ACA" w:rsidRDefault="00923FC5" w:rsidP="000C450C">
      <w:pPr>
        <w:rPr>
          <w:rFonts w:ascii="Times New Roman" w:hAnsi="Times New Roman" w:cs="Times New Roman"/>
          <w:i/>
          <w:sz w:val="22"/>
          <w:szCs w:val="22"/>
        </w:rPr>
      </w:pPr>
      <w:r w:rsidRPr="00010ACA">
        <w:rPr>
          <w:rFonts w:ascii="Times New Roman" w:hAnsi="Times New Roman" w:cs="Times New Roman"/>
          <w:i/>
          <w:sz w:val="22"/>
          <w:szCs w:val="22"/>
        </w:rPr>
        <w:t xml:space="preserve">Duration: </w:t>
      </w:r>
      <w:r w:rsidR="00B15DD0" w:rsidRPr="00010ACA">
        <w:rPr>
          <w:rFonts w:ascii="Times New Roman" w:hAnsi="Times New Roman" w:cs="Times New Roman"/>
          <w:i/>
          <w:sz w:val="22"/>
          <w:szCs w:val="22"/>
        </w:rPr>
        <w:t xml:space="preserve">Between </w:t>
      </w:r>
      <w:r w:rsidRPr="00010ACA">
        <w:rPr>
          <w:rFonts w:ascii="Times New Roman" w:hAnsi="Times New Roman" w:cs="Times New Roman"/>
          <w:i/>
          <w:sz w:val="22"/>
          <w:szCs w:val="22"/>
        </w:rPr>
        <w:t>4 hours</w:t>
      </w:r>
      <w:r w:rsidR="00B15DD0" w:rsidRPr="00010ACA">
        <w:rPr>
          <w:rFonts w:ascii="Times New Roman" w:hAnsi="Times New Roman" w:cs="Times New Roman"/>
          <w:i/>
          <w:sz w:val="22"/>
          <w:szCs w:val="22"/>
        </w:rPr>
        <w:t xml:space="preserve"> and a full day retreat. This agenda is designed for </w:t>
      </w:r>
      <w:r w:rsidR="00A36253" w:rsidRPr="00010ACA">
        <w:rPr>
          <w:rFonts w:ascii="Times New Roman" w:hAnsi="Times New Roman" w:cs="Times New Roman"/>
          <w:i/>
          <w:sz w:val="22"/>
          <w:szCs w:val="22"/>
        </w:rPr>
        <w:t>4.5</w:t>
      </w:r>
      <w:r w:rsidR="00B15DD0" w:rsidRPr="00010ACA">
        <w:rPr>
          <w:rFonts w:ascii="Times New Roman" w:hAnsi="Times New Roman" w:cs="Times New Roman"/>
          <w:i/>
          <w:sz w:val="22"/>
          <w:szCs w:val="22"/>
        </w:rPr>
        <w:t xml:space="preserve"> hours</w:t>
      </w:r>
    </w:p>
    <w:p w:rsidR="008345BE" w:rsidRPr="00010ACA" w:rsidRDefault="008345BE" w:rsidP="000C450C">
      <w:pPr>
        <w:rPr>
          <w:rFonts w:ascii="Times New Roman" w:hAnsi="Times New Roman" w:cs="Times New Roman"/>
          <w:i/>
          <w:sz w:val="22"/>
          <w:szCs w:val="22"/>
        </w:rPr>
      </w:pPr>
      <w:r w:rsidRPr="00010ACA">
        <w:rPr>
          <w:rFonts w:ascii="Times New Roman" w:hAnsi="Times New Roman" w:cs="Times New Roman"/>
          <w:i/>
          <w:sz w:val="22"/>
          <w:szCs w:val="22"/>
        </w:rPr>
        <w:t>Note: It is good practice for the backbone (or facilitator if the backbone is not yet in place) to conduct one-on-one interviews with all Steering Committee members prior to the first meeting.</w:t>
      </w:r>
      <w:r w:rsidR="00A54C9F" w:rsidRPr="00010ACA">
        <w:rPr>
          <w:rFonts w:ascii="Times New Roman" w:hAnsi="Times New Roman" w:cs="Times New Roman"/>
          <w:i/>
          <w:sz w:val="22"/>
          <w:szCs w:val="22"/>
        </w:rPr>
        <w:t xml:space="preserve"> In addition, Steering Committee meetings may be held in a consistent location, or can rotate so that different members of the SC “host” the meeting each month and have an opportunity to share their promising practices. </w:t>
      </w:r>
    </w:p>
    <w:p w:rsidR="000C450C" w:rsidRPr="00010ACA" w:rsidRDefault="000C450C" w:rsidP="000C450C">
      <w:pPr>
        <w:rPr>
          <w:rFonts w:ascii="Times New Roman" w:hAnsi="Times New Roman" w:cs="Times New Roman"/>
          <w:color w:val="00B0F0"/>
          <w:sz w:val="22"/>
          <w:szCs w:val="22"/>
        </w:rPr>
      </w:pPr>
      <w:r w:rsidRPr="00010ACA">
        <w:rPr>
          <w:rFonts w:ascii="Times New Roman" w:hAnsi="Times New Roman" w:cs="Times New Roman"/>
          <w:color w:val="00B0F0"/>
          <w:sz w:val="22"/>
          <w:szCs w:val="22"/>
        </w:rPr>
        <w:t>&lt;Insert Meeting Date</w:t>
      </w:r>
      <w:r w:rsidR="00923FC5" w:rsidRPr="00010ACA">
        <w:rPr>
          <w:rFonts w:ascii="Times New Roman" w:hAnsi="Times New Roman" w:cs="Times New Roman"/>
          <w:color w:val="00B0F0"/>
          <w:sz w:val="22"/>
          <w:szCs w:val="22"/>
        </w:rPr>
        <w:t xml:space="preserve"> and Time</w:t>
      </w:r>
      <w:r w:rsidRPr="00010ACA">
        <w:rPr>
          <w:rFonts w:ascii="Times New Roman" w:hAnsi="Times New Roman" w:cs="Times New Roman"/>
          <w:color w:val="00B0F0"/>
          <w:sz w:val="22"/>
          <w:szCs w:val="22"/>
        </w:rPr>
        <w:t>&gt;</w:t>
      </w:r>
    </w:p>
    <w:p w:rsidR="000C450C" w:rsidRPr="00010ACA" w:rsidRDefault="000C450C" w:rsidP="008540E6">
      <w:pPr>
        <w:rPr>
          <w:rFonts w:ascii="Times New Roman" w:hAnsi="Times New Roman" w:cs="Times New Roman"/>
          <w:color w:val="00B0F0"/>
          <w:sz w:val="22"/>
          <w:szCs w:val="22"/>
        </w:rPr>
      </w:pPr>
      <w:r w:rsidRPr="00010ACA">
        <w:rPr>
          <w:rFonts w:ascii="Times New Roman" w:hAnsi="Times New Roman" w:cs="Times New Roman"/>
          <w:color w:val="00B0F0"/>
          <w:sz w:val="22"/>
          <w:szCs w:val="22"/>
        </w:rPr>
        <w:t>&lt;Insert Address of Meeting Location&gt;</w:t>
      </w:r>
    </w:p>
    <w:p w:rsidR="008345BE" w:rsidRPr="00010ACA" w:rsidRDefault="008345BE" w:rsidP="008540E6">
      <w:pPr>
        <w:rPr>
          <w:rFonts w:ascii="Times New Roman" w:hAnsi="Times New Roman" w:cs="Times New Roman"/>
          <w:color w:val="00B0F0"/>
          <w:sz w:val="22"/>
          <w:szCs w:val="22"/>
        </w:rPr>
      </w:pPr>
    </w:p>
    <w:p w:rsidR="008345BE" w:rsidRPr="00010ACA" w:rsidRDefault="008345BE" w:rsidP="00032F67">
      <w:pPr>
        <w:pStyle w:val="ListParagraph"/>
        <w:numPr>
          <w:ilvl w:val="0"/>
          <w:numId w:val="22"/>
        </w:numPr>
        <w:rPr>
          <w:rFonts w:ascii="Times New Roman" w:hAnsi="Times New Roman" w:cs="Times New Roman"/>
        </w:rPr>
      </w:pPr>
      <w:r w:rsidRPr="00010ACA">
        <w:rPr>
          <w:rFonts w:ascii="Times New Roman" w:hAnsi="Times New Roman" w:cs="Times New Roman"/>
        </w:rPr>
        <w:t>Introduction –</w:t>
      </w:r>
      <w:r w:rsidR="00A36253" w:rsidRPr="00010ACA">
        <w:rPr>
          <w:rFonts w:ascii="Times New Roman" w:hAnsi="Times New Roman" w:cs="Times New Roman"/>
        </w:rPr>
        <w:t xml:space="preserve"> 15</w:t>
      </w:r>
      <w:r w:rsidRPr="00010ACA">
        <w:rPr>
          <w:rFonts w:ascii="Times New Roman" w:hAnsi="Times New Roman" w:cs="Times New Roman"/>
        </w:rPr>
        <w:t xml:space="preserve"> m</w:t>
      </w:r>
      <w:r w:rsidR="00243630" w:rsidRPr="00010ACA">
        <w:rPr>
          <w:rFonts w:ascii="Times New Roman" w:hAnsi="Times New Roman" w:cs="Times New Roman"/>
        </w:rPr>
        <w:t>inutes</w:t>
      </w:r>
    </w:p>
    <w:p w:rsidR="008345BE" w:rsidRPr="00010ACA" w:rsidRDefault="008345BE" w:rsidP="00032F67">
      <w:pPr>
        <w:pStyle w:val="ListParagraph"/>
        <w:numPr>
          <w:ilvl w:val="1"/>
          <w:numId w:val="22"/>
        </w:numPr>
        <w:rPr>
          <w:rFonts w:ascii="Times New Roman" w:hAnsi="Times New Roman" w:cs="Times New Roman"/>
        </w:rPr>
      </w:pPr>
      <w:r w:rsidRPr="00010ACA">
        <w:rPr>
          <w:rFonts w:ascii="Times New Roman" w:hAnsi="Times New Roman" w:cs="Times New Roman"/>
        </w:rPr>
        <w:t>Welcoming Statements</w:t>
      </w:r>
    </w:p>
    <w:p w:rsidR="008345BE" w:rsidRPr="00010ACA" w:rsidRDefault="008345BE" w:rsidP="00032F67">
      <w:pPr>
        <w:pStyle w:val="ListParagraph"/>
        <w:numPr>
          <w:ilvl w:val="1"/>
          <w:numId w:val="22"/>
        </w:numPr>
        <w:rPr>
          <w:rFonts w:ascii="Times New Roman" w:hAnsi="Times New Roman" w:cs="Times New Roman"/>
        </w:rPr>
      </w:pPr>
      <w:r w:rsidRPr="00010ACA">
        <w:rPr>
          <w:rFonts w:ascii="Times New Roman" w:hAnsi="Times New Roman" w:cs="Times New Roman"/>
        </w:rPr>
        <w:t>Overview of the Day</w:t>
      </w:r>
    </w:p>
    <w:p w:rsidR="00A36253" w:rsidRPr="00010ACA" w:rsidRDefault="00A36253" w:rsidP="00032F67">
      <w:pPr>
        <w:pStyle w:val="ListParagraph"/>
        <w:ind w:left="1440"/>
        <w:rPr>
          <w:rFonts w:ascii="Times New Roman" w:hAnsi="Times New Roman" w:cs="Times New Roman"/>
        </w:rPr>
      </w:pPr>
    </w:p>
    <w:p w:rsidR="008345BE" w:rsidRPr="00010ACA" w:rsidRDefault="008345BE" w:rsidP="00032F67">
      <w:pPr>
        <w:pStyle w:val="ListParagraph"/>
        <w:numPr>
          <w:ilvl w:val="0"/>
          <w:numId w:val="22"/>
        </w:numPr>
        <w:rPr>
          <w:rFonts w:ascii="Times New Roman" w:hAnsi="Times New Roman" w:cs="Times New Roman"/>
        </w:rPr>
      </w:pPr>
      <w:r w:rsidRPr="00010ACA">
        <w:rPr>
          <w:rFonts w:ascii="Times New Roman" w:hAnsi="Times New Roman" w:cs="Times New Roman"/>
        </w:rPr>
        <w:t xml:space="preserve">Why It’s Important for Me to Be Here Today – 35 </w:t>
      </w:r>
      <w:r w:rsidR="00243630" w:rsidRPr="00010ACA">
        <w:rPr>
          <w:rFonts w:ascii="Times New Roman" w:hAnsi="Times New Roman" w:cs="Times New Roman"/>
        </w:rPr>
        <w:t>minutes</w:t>
      </w:r>
      <w:r w:rsidRPr="00010ACA">
        <w:rPr>
          <w:rFonts w:ascii="Times New Roman" w:hAnsi="Times New Roman" w:cs="Times New Roman"/>
        </w:rPr>
        <w:t xml:space="preserve"> </w:t>
      </w:r>
    </w:p>
    <w:p w:rsidR="008345BE" w:rsidRPr="00010ACA" w:rsidRDefault="008345BE" w:rsidP="00032F67">
      <w:pPr>
        <w:pStyle w:val="ListParagraph"/>
        <w:numPr>
          <w:ilvl w:val="1"/>
          <w:numId w:val="24"/>
        </w:numPr>
        <w:rPr>
          <w:rFonts w:ascii="Times New Roman" w:hAnsi="Times New Roman" w:cs="Times New Roman"/>
        </w:rPr>
      </w:pPr>
      <w:r w:rsidRPr="00010ACA">
        <w:rPr>
          <w:rFonts w:ascii="Times New Roman" w:hAnsi="Times New Roman" w:cs="Times New Roman"/>
          <w:i/>
        </w:rPr>
        <w:t xml:space="preserve">See associated Discussion Guide </w:t>
      </w:r>
      <w:r w:rsidR="00E54139" w:rsidRPr="00010ACA">
        <w:rPr>
          <w:rFonts w:ascii="Times New Roman" w:hAnsi="Times New Roman" w:cs="Times New Roman"/>
          <w:i/>
        </w:rPr>
        <w:t>on page 10</w:t>
      </w:r>
    </w:p>
    <w:p w:rsidR="00A36253" w:rsidRPr="00010ACA" w:rsidRDefault="00A36253" w:rsidP="00032F67">
      <w:pPr>
        <w:pStyle w:val="ListParagraph"/>
        <w:ind w:left="1440"/>
        <w:rPr>
          <w:rFonts w:ascii="Times New Roman" w:hAnsi="Times New Roman" w:cs="Times New Roman"/>
        </w:rPr>
      </w:pPr>
    </w:p>
    <w:p w:rsidR="008345BE" w:rsidRPr="00010ACA" w:rsidRDefault="008345BE" w:rsidP="00032F67">
      <w:pPr>
        <w:pStyle w:val="ListParagraph"/>
        <w:numPr>
          <w:ilvl w:val="0"/>
          <w:numId w:val="22"/>
        </w:numPr>
        <w:rPr>
          <w:rFonts w:ascii="Times New Roman" w:hAnsi="Times New Roman" w:cs="Times New Roman"/>
        </w:rPr>
      </w:pPr>
      <w:r w:rsidRPr="00010ACA">
        <w:rPr>
          <w:rFonts w:ascii="Times New Roman" w:hAnsi="Times New Roman" w:cs="Times New Roman"/>
        </w:rPr>
        <w:t xml:space="preserve">Setting Our Intention – 30 </w:t>
      </w:r>
      <w:r w:rsidR="00243630" w:rsidRPr="00010ACA">
        <w:rPr>
          <w:rFonts w:ascii="Times New Roman" w:hAnsi="Times New Roman" w:cs="Times New Roman"/>
        </w:rPr>
        <w:t>minutes</w:t>
      </w:r>
    </w:p>
    <w:p w:rsidR="008345BE" w:rsidRPr="00010ACA" w:rsidRDefault="008345BE" w:rsidP="00032F67">
      <w:pPr>
        <w:pStyle w:val="ListParagraph"/>
        <w:numPr>
          <w:ilvl w:val="1"/>
          <w:numId w:val="22"/>
        </w:numPr>
        <w:rPr>
          <w:rFonts w:ascii="Times New Roman" w:hAnsi="Times New Roman" w:cs="Times New Roman"/>
        </w:rPr>
      </w:pPr>
      <w:r w:rsidRPr="00010ACA">
        <w:rPr>
          <w:rFonts w:ascii="Times New Roman" w:hAnsi="Times New Roman" w:cs="Times New Roman"/>
        </w:rPr>
        <w:t>Discussion of Proposed Initiative</w:t>
      </w:r>
      <w:r w:rsidR="00031770" w:rsidRPr="00010ACA">
        <w:rPr>
          <w:rFonts w:ascii="Times New Roman" w:hAnsi="Times New Roman" w:cs="Times New Roman"/>
        </w:rPr>
        <w:t xml:space="preserve"> and summary of pre-meeting interviews</w:t>
      </w:r>
    </w:p>
    <w:p w:rsidR="008345BE" w:rsidRPr="00010ACA" w:rsidRDefault="008345BE" w:rsidP="00032F67">
      <w:pPr>
        <w:pStyle w:val="ListParagraph"/>
        <w:numPr>
          <w:ilvl w:val="1"/>
          <w:numId w:val="22"/>
        </w:numPr>
        <w:rPr>
          <w:rFonts w:ascii="Times New Roman" w:hAnsi="Times New Roman" w:cs="Times New Roman"/>
        </w:rPr>
      </w:pPr>
      <w:r w:rsidRPr="00010ACA">
        <w:rPr>
          <w:rFonts w:ascii="Times New Roman" w:hAnsi="Times New Roman" w:cs="Times New Roman"/>
        </w:rPr>
        <w:t>Overview of the Collective Impact Approach and Examples</w:t>
      </w:r>
    </w:p>
    <w:p w:rsidR="008345BE" w:rsidRPr="00010ACA" w:rsidRDefault="008345BE" w:rsidP="00032F67">
      <w:pPr>
        <w:pStyle w:val="ListParagraph"/>
        <w:numPr>
          <w:ilvl w:val="1"/>
          <w:numId w:val="22"/>
        </w:numPr>
        <w:rPr>
          <w:rFonts w:ascii="Times New Roman" w:hAnsi="Times New Roman" w:cs="Times New Roman"/>
        </w:rPr>
      </w:pPr>
      <w:r w:rsidRPr="00010ACA">
        <w:rPr>
          <w:rFonts w:ascii="Times New Roman" w:hAnsi="Times New Roman" w:cs="Times New Roman"/>
        </w:rPr>
        <w:t>Initiative Structure and Planning Timeline</w:t>
      </w:r>
    </w:p>
    <w:p w:rsidR="00A36253" w:rsidRPr="00010ACA" w:rsidRDefault="00A36253" w:rsidP="00032F67">
      <w:pPr>
        <w:pStyle w:val="ListParagraph"/>
        <w:ind w:left="1080"/>
        <w:rPr>
          <w:rFonts w:ascii="Times New Roman" w:hAnsi="Times New Roman" w:cs="Times New Roman"/>
        </w:rPr>
      </w:pPr>
    </w:p>
    <w:p w:rsidR="008345BE" w:rsidRPr="00010ACA" w:rsidRDefault="008345BE" w:rsidP="00032F67">
      <w:pPr>
        <w:pStyle w:val="ListParagraph"/>
        <w:numPr>
          <w:ilvl w:val="0"/>
          <w:numId w:val="22"/>
        </w:numPr>
        <w:rPr>
          <w:rFonts w:ascii="Times New Roman" w:hAnsi="Times New Roman" w:cs="Times New Roman"/>
        </w:rPr>
      </w:pPr>
      <w:r w:rsidRPr="00010ACA">
        <w:rPr>
          <w:rFonts w:ascii="Times New Roman" w:hAnsi="Times New Roman" w:cs="Times New Roman"/>
        </w:rPr>
        <w:t xml:space="preserve">Scanning the Environment – 35 </w:t>
      </w:r>
      <w:r w:rsidR="00243630" w:rsidRPr="00010ACA">
        <w:rPr>
          <w:rFonts w:ascii="Times New Roman" w:hAnsi="Times New Roman" w:cs="Times New Roman"/>
        </w:rPr>
        <w:t>minutes</w:t>
      </w:r>
    </w:p>
    <w:p w:rsidR="008345BE" w:rsidRPr="00010ACA" w:rsidRDefault="008345BE" w:rsidP="00032F67">
      <w:pPr>
        <w:pStyle w:val="ListParagraph"/>
        <w:numPr>
          <w:ilvl w:val="1"/>
          <w:numId w:val="25"/>
        </w:numPr>
        <w:rPr>
          <w:rFonts w:ascii="Times New Roman" w:hAnsi="Times New Roman" w:cs="Times New Roman"/>
          <w:i/>
        </w:rPr>
      </w:pPr>
      <w:r w:rsidRPr="00010ACA">
        <w:rPr>
          <w:rFonts w:ascii="Times New Roman" w:hAnsi="Times New Roman" w:cs="Times New Roman"/>
          <w:i/>
        </w:rPr>
        <w:t xml:space="preserve">See associated Discussion Guide </w:t>
      </w:r>
      <w:r w:rsidR="00E54139" w:rsidRPr="00010ACA">
        <w:rPr>
          <w:rFonts w:ascii="Times New Roman" w:hAnsi="Times New Roman" w:cs="Times New Roman"/>
          <w:i/>
        </w:rPr>
        <w:t>on page 11</w:t>
      </w:r>
    </w:p>
    <w:p w:rsidR="00A36253" w:rsidRPr="00010ACA" w:rsidRDefault="00A36253" w:rsidP="00032F67">
      <w:pPr>
        <w:pStyle w:val="ListParagraph"/>
        <w:ind w:left="1080"/>
        <w:rPr>
          <w:rFonts w:ascii="Times New Roman" w:hAnsi="Times New Roman" w:cs="Times New Roman"/>
          <w:i/>
        </w:rPr>
      </w:pPr>
    </w:p>
    <w:p w:rsidR="008345BE" w:rsidRPr="00010ACA" w:rsidRDefault="008345BE" w:rsidP="00032F67">
      <w:pPr>
        <w:pStyle w:val="ListParagraph"/>
        <w:numPr>
          <w:ilvl w:val="0"/>
          <w:numId w:val="22"/>
        </w:numPr>
        <w:rPr>
          <w:rFonts w:ascii="Times New Roman" w:hAnsi="Times New Roman" w:cs="Times New Roman"/>
          <w:i/>
        </w:rPr>
      </w:pPr>
      <w:r w:rsidRPr="00010ACA">
        <w:rPr>
          <w:rFonts w:ascii="Times New Roman" w:hAnsi="Times New Roman" w:cs="Times New Roman"/>
          <w:i/>
        </w:rPr>
        <w:t xml:space="preserve">Break – 15 </w:t>
      </w:r>
      <w:r w:rsidR="00243630" w:rsidRPr="00010ACA">
        <w:rPr>
          <w:rFonts w:ascii="Times New Roman" w:hAnsi="Times New Roman" w:cs="Times New Roman"/>
        </w:rPr>
        <w:t>minutes</w:t>
      </w:r>
    </w:p>
    <w:p w:rsidR="00A36253" w:rsidRPr="00010ACA" w:rsidRDefault="00A36253" w:rsidP="00032F67">
      <w:pPr>
        <w:pStyle w:val="ListParagraph"/>
        <w:ind w:left="1080"/>
        <w:rPr>
          <w:rFonts w:ascii="Times New Roman" w:hAnsi="Times New Roman" w:cs="Times New Roman"/>
        </w:rPr>
      </w:pPr>
    </w:p>
    <w:p w:rsidR="008345BE" w:rsidRPr="00010ACA" w:rsidRDefault="008345BE" w:rsidP="00032F67">
      <w:pPr>
        <w:pStyle w:val="ListParagraph"/>
        <w:numPr>
          <w:ilvl w:val="0"/>
          <w:numId w:val="22"/>
        </w:numPr>
        <w:rPr>
          <w:rFonts w:ascii="Times New Roman" w:hAnsi="Times New Roman" w:cs="Times New Roman"/>
        </w:rPr>
      </w:pPr>
      <w:r w:rsidRPr="00010ACA">
        <w:rPr>
          <w:rFonts w:ascii="Times New Roman" w:hAnsi="Times New Roman" w:cs="Times New Roman"/>
        </w:rPr>
        <w:t>Envisioning the Future – 2 hours</w:t>
      </w:r>
    </w:p>
    <w:p w:rsidR="008345BE" w:rsidRPr="00010ACA" w:rsidRDefault="008345BE" w:rsidP="00032F67">
      <w:pPr>
        <w:pStyle w:val="ListParagraph"/>
        <w:numPr>
          <w:ilvl w:val="1"/>
          <w:numId w:val="26"/>
        </w:numPr>
        <w:rPr>
          <w:rFonts w:ascii="Times New Roman" w:hAnsi="Times New Roman" w:cs="Times New Roman"/>
          <w:i/>
        </w:rPr>
      </w:pPr>
      <w:r w:rsidRPr="00010ACA">
        <w:rPr>
          <w:rFonts w:ascii="Times New Roman" w:hAnsi="Times New Roman" w:cs="Times New Roman"/>
          <w:i/>
        </w:rPr>
        <w:t xml:space="preserve">See associated Discussion Guide </w:t>
      </w:r>
      <w:r w:rsidR="00E54139" w:rsidRPr="00010ACA">
        <w:rPr>
          <w:rFonts w:ascii="Times New Roman" w:hAnsi="Times New Roman" w:cs="Times New Roman"/>
          <w:i/>
        </w:rPr>
        <w:t>on page 12</w:t>
      </w:r>
    </w:p>
    <w:p w:rsidR="00A36253" w:rsidRPr="00010ACA" w:rsidRDefault="00A36253" w:rsidP="00032F67">
      <w:pPr>
        <w:pStyle w:val="ListParagraph"/>
        <w:ind w:left="1080"/>
        <w:rPr>
          <w:rFonts w:ascii="Times New Roman" w:hAnsi="Times New Roman" w:cs="Times New Roman"/>
        </w:rPr>
      </w:pPr>
    </w:p>
    <w:p w:rsidR="008345BE" w:rsidRPr="00010ACA" w:rsidRDefault="008345BE" w:rsidP="00032F67">
      <w:pPr>
        <w:pStyle w:val="ListParagraph"/>
        <w:numPr>
          <w:ilvl w:val="0"/>
          <w:numId w:val="22"/>
        </w:numPr>
        <w:rPr>
          <w:rFonts w:ascii="Times New Roman" w:hAnsi="Times New Roman" w:cs="Times New Roman"/>
        </w:rPr>
      </w:pPr>
      <w:r w:rsidRPr="00010ACA">
        <w:rPr>
          <w:rFonts w:ascii="Times New Roman" w:hAnsi="Times New Roman" w:cs="Times New Roman"/>
        </w:rPr>
        <w:t>Summary and Next Steps –</w:t>
      </w:r>
      <w:r w:rsidR="00A36253" w:rsidRPr="00010ACA">
        <w:rPr>
          <w:rFonts w:ascii="Times New Roman" w:hAnsi="Times New Roman" w:cs="Times New Roman"/>
        </w:rPr>
        <w:t xml:space="preserve"> 15</w:t>
      </w:r>
      <w:r w:rsidRPr="00010ACA">
        <w:rPr>
          <w:rFonts w:ascii="Times New Roman" w:hAnsi="Times New Roman" w:cs="Times New Roman"/>
        </w:rPr>
        <w:t xml:space="preserve"> minutes</w:t>
      </w:r>
    </w:p>
    <w:p w:rsidR="00324D8F" w:rsidRPr="00010ACA" w:rsidRDefault="00324D8F">
      <w:pPr>
        <w:rPr>
          <w:rFonts w:ascii="Times New Roman" w:hAnsi="Times New Roman" w:cs="Times New Roman"/>
          <w:color w:val="00B0F0"/>
          <w:sz w:val="22"/>
          <w:szCs w:val="22"/>
        </w:rPr>
      </w:pPr>
      <w:r w:rsidRPr="00010ACA">
        <w:rPr>
          <w:rFonts w:ascii="Times New Roman" w:hAnsi="Times New Roman" w:cs="Times New Roman"/>
          <w:color w:val="00B0F0"/>
          <w:sz w:val="22"/>
          <w:szCs w:val="22"/>
        </w:rPr>
        <w:br w:type="page"/>
      </w:r>
    </w:p>
    <w:p w:rsidR="008540E6" w:rsidRPr="00010ACA" w:rsidRDefault="008540E6" w:rsidP="008540E6">
      <w:pPr>
        <w:rPr>
          <w:rFonts w:ascii="Times New Roman" w:hAnsi="Times New Roman" w:cs="Times New Roman"/>
          <w:color w:val="00B0F0"/>
          <w:sz w:val="22"/>
          <w:szCs w:val="22"/>
        </w:rPr>
      </w:pPr>
    </w:p>
    <w:p w:rsidR="00923FC5" w:rsidRPr="00010ACA" w:rsidRDefault="00251288" w:rsidP="00251288">
      <w:pPr>
        <w:pStyle w:val="Heading2"/>
        <w:rPr>
          <w:rFonts w:ascii="Times New Roman" w:hAnsi="Times New Roman" w:cs="Times New Roman"/>
        </w:rPr>
      </w:pPr>
      <w:bookmarkStart w:id="5" w:name="_Toc375048472"/>
      <w:r w:rsidRPr="00010ACA">
        <w:rPr>
          <w:rFonts w:ascii="Times New Roman" w:hAnsi="Times New Roman" w:cs="Times New Roman"/>
        </w:rPr>
        <w:t>Meeting 2</w:t>
      </w:r>
      <w:bookmarkEnd w:id="5"/>
    </w:p>
    <w:p w:rsidR="00923FC5" w:rsidRPr="00010ACA" w:rsidRDefault="00923FC5" w:rsidP="008540E6">
      <w:pPr>
        <w:rPr>
          <w:rFonts w:ascii="Times New Roman" w:hAnsi="Times New Roman" w:cs="Times New Roman"/>
          <w:i/>
        </w:rPr>
      </w:pPr>
      <w:r w:rsidRPr="00010ACA">
        <w:rPr>
          <w:rFonts w:ascii="Times New Roman" w:hAnsi="Times New Roman" w:cs="Times New Roman"/>
          <w:i/>
        </w:rPr>
        <w:t>Objectives:</w:t>
      </w:r>
      <w:r w:rsidRPr="00010ACA">
        <w:rPr>
          <w:rFonts w:ascii="Times New Roman" w:hAnsi="Times New Roman" w:cs="Times New Roman"/>
          <w:i/>
          <w:sz w:val="22"/>
          <w:szCs w:val="22"/>
        </w:rPr>
        <w:t xml:space="preserve"> </w:t>
      </w:r>
      <w:r w:rsidR="002E6D68" w:rsidRPr="00010ACA">
        <w:rPr>
          <w:rFonts w:ascii="Times New Roman" w:hAnsi="Times New Roman" w:cs="Times New Roman"/>
          <w:i/>
          <w:sz w:val="22"/>
          <w:szCs w:val="22"/>
        </w:rPr>
        <w:t>I</w:t>
      </w:r>
      <w:r w:rsidRPr="00010ACA">
        <w:rPr>
          <w:rFonts w:ascii="Times New Roman" w:hAnsi="Times New Roman" w:cs="Times New Roman"/>
          <w:i/>
          <w:sz w:val="22"/>
          <w:szCs w:val="22"/>
        </w:rPr>
        <w:t>dentify the principles of the initiative and define the Common Agenda.</w:t>
      </w:r>
    </w:p>
    <w:p w:rsidR="00923FC5" w:rsidRPr="00010ACA" w:rsidRDefault="00923FC5" w:rsidP="008540E6">
      <w:pPr>
        <w:rPr>
          <w:rFonts w:ascii="Times New Roman" w:hAnsi="Times New Roman" w:cs="Times New Roman"/>
          <w:i/>
        </w:rPr>
      </w:pPr>
      <w:r w:rsidRPr="00010ACA">
        <w:rPr>
          <w:rFonts w:ascii="Times New Roman" w:hAnsi="Times New Roman" w:cs="Times New Roman"/>
          <w:i/>
        </w:rPr>
        <w:t>Duration: 3 hours</w:t>
      </w:r>
    </w:p>
    <w:p w:rsidR="008540E6" w:rsidRPr="00010ACA" w:rsidRDefault="008540E6" w:rsidP="008540E6">
      <w:pPr>
        <w:rPr>
          <w:rFonts w:ascii="Times New Roman" w:hAnsi="Times New Roman" w:cs="Times New Roman"/>
          <w:color w:val="00B0F0"/>
          <w:sz w:val="22"/>
          <w:szCs w:val="22"/>
        </w:rPr>
      </w:pPr>
      <w:r w:rsidRPr="00010ACA">
        <w:rPr>
          <w:rFonts w:ascii="Times New Roman" w:hAnsi="Times New Roman" w:cs="Times New Roman"/>
          <w:color w:val="00B0F0"/>
          <w:sz w:val="22"/>
          <w:szCs w:val="22"/>
        </w:rPr>
        <w:t>&lt;Insert Meeti</w:t>
      </w:r>
      <w:r w:rsidR="00923FC5" w:rsidRPr="00010ACA">
        <w:rPr>
          <w:rFonts w:ascii="Times New Roman" w:hAnsi="Times New Roman" w:cs="Times New Roman"/>
          <w:color w:val="00B0F0"/>
          <w:sz w:val="22"/>
          <w:szCs w:val="22"/>
        </w:rPr>
        <w:t>ng Date and Time</w:t>
      </w:r>
      <w:r w:rsidRPr="00010ACA">
        <w:rPr>
          <w:rFonts w:ascii="Times New Roman" w:hAnsi="Times New Roman" w:cs="Times New Roman"/>
          <w:color w:val="00B0F0"/>
          <w:sz w:val="22"/>
          <w:szCs w:val="22"/>
        </w:rPr>
        <w:t>&gt;</w:t>
      </w:r>
    </w:p>
    <w:p w:rsidR="008540E6" w:rsidRPr="00010ACA" w:rsidRDefault="008540E6" w:rsidP="008540E6">
      <w:pPr>
        <w:rPr>
          <w:rFonts w:ascii="Times New Roman" w:hAnsi="Times New Roman" w:cs="Times New Roman"/>
          <w:color w:val="00B0F0"/>
          <w:sz w:val="22"/>
          <w:szCs w:val="22"/>
        </w:rPr>
      </w:pPr>
      <w:r w:rsidRPr="00010ACA">
        <w:rPr>
          <w:rFonts w:ascii="Times New Roman" w:hAnsi="Times New Roman" w:cs="Times New Roman"/>
          <w:color w:val="00B0F0"/>
          <w:sz w:val="22"/>
          <w:szCs w:val="22"/>
        </w:rPr>
        <w:t>&lt;Insert Address of Meeting Location&gt;</w:t>
      </w:r>
    </w:p>
    <w:p w:rsidR="00A36253" w:rsidRPr="00010ACA" w:rsidRDefault="00A36253" w:rsidP="008540E6">
      <w:pPr>
        <w:rPr>
          <w:rFonts w:ascii="Times New Roman" w:hAnsi="Times New Roman" w:cs="Times New Roman"/>
          <w:color w:val="00B0F0"/>
          <w:sz w:val="22"/>
          <w:szCs w:val="22"/>
        </w:rPr>
      </w:pPr>
    </w:p>
    <w:p w:rsidR="00A36253" w:rsidRPr="00010ACA" w:rsidRDefault="00A36253" w:rsidP="00A36253">
      <w:pPr>
        <w:pStyle w:val="ListParagraph"/>
        <w:numPr>
          <w:ilvl w:val="0"/>
          <w:numId w:val="23"/>
        </w:numPr>
        <w:rPr>
          <w:rFonts w:ascii="Times New Roman" w:hAnsi="Times New Roman" w:cs="Times New Roman"/>
        </w:rPr>
      </w:pPr>
      <w:r w:rsidRPr="00010ACA">
        <w:rPr>
          <w:rFonts w:ascii="Times New Roman" w:hAnsi="Times New Roman" w:cs="Times New Roman"/>
        </w:rPr>
        <w:t xml:space="preserve">Welcome and Introduction – 10 </w:t>
      </w:r>
      <w:r w:rsidR="00243630" w:rsidRPr="00010ACA">
        <w:rPr>
          <w:rFonts w:ascii="Times New Roman" w:hAnsi="Times New Roman" w:cs="Times New Roman"/>
        </w:rPr>
        <w:t>minutes</w:t>
      </w:r>
    </w:p>
    <w:p w:rsidR="00A36253" w:rsidRPr="00010ACA" w:rsidRDefault="00A36253" w:rsidP="00032F67">
      <w:pPr>
        <w:pStyle w:val="ListParagraph"/>
        <w:numPr>
          <w:ilvl w:val="1"/>
          <w:numId w:val="27"/>
        </w:numPr>
        <w:rPr>
          <w:rFonts w:ascii="Times New Roman" w:hAnsi="Times New Roman" w:cs="Times New Roman"/>
        </w:rPr>
      </w:pPr>
      <w:r w:rsidRPr="00010ACA">
        <w:rPr>
          <w:rFonts w:ascii="Times New Roman" w:hAnsi="Times New Roman" w:cs="Times New Roman"/>
        </w:rPr>
        <w:t>Welcoming Statements</w:t>
      </w:r>
    </w:p>
    <w:p w:rsidR="00A36253" w:rsidRPr="00010ACA" w:rsidRDefault="00A36253" w:rsidP="00032F67">
      <w:pPr>
        <w:pStyle w:val="ListParagraph"/>
        <w:numPr>
          <w:ilvl w:val="1"/>
          <w:numId w:val="27"/>
        </w:numPr>
        <w:rPr>
          <w:rFonts w:ascii="Times New Roman" w:hAnsi="Times New Roman" w:cs="Times New Roman"/>
        </w:rPr>
      </w:pPr>
      <w:r w:rsidRPr="00010ACA">
        <w:rPr>
          <w:rFonts w:ascii="Times New Roman" w:hAnsi="Times New Roman" w:cs="Times New Roman"/>
        </w:rPr>
        <w:t>Overview of the Day</w:t>
      </w:r>
    </w:p>
    <w:p w:rsidR="00A36253" w:rsidRPr="00010ACA" w:rsidRDefault="00A36253" w:rsidP="00A36253">
      <w:pPr>
        <w:pStyle w:val="ListParagraph"/>
        <w:ind w:left="1440"/>
        <w:rPr>
          <w:rFonts w:ascii="Times New Roman" w:hAnsi="Times New Roman" w:cs="Times New Roman"/>
        </w:rPr>
      </w:pPr>
    </w:p>
    <w:p w:rsidR="00A36253" w:rsidRPr="00010ACA" w:rsidRDefault="00A36253" w:rsidP="00032F67">
      <w:pPr>
        <w:pStyle w:val="ListParagraph"/>
        <w:numPr>
          <w:ilvl w:val="0"/>
          <w:numId w:val="23"/>
        </w:numPr>
        <w:rPr>
          <w:rFonts w:ascii="Times New Roman" w:hAnsi="Times New Roman" w:cs="Times New Roman"/>
        </w:rPr>
      </w:pPr>
      <w:r w:rsidRPr="00010ACA">
        <w:rPr>
          <w:rFonts w:ascii="Times New Roman" w:hAnsi="Times New Roman" w:cs="Times New Roman"/>
        </w:rPr>
        <w:t xml:space="preserve">Collective Impact Review – 15 </w:t>
      </w:r>
      <w:r w:rsidR="00243630" w:rsidRPr="00010ACA">
        <w:rPr>
          <w:rFonts w:ascii="Times New Roman" w:hAnsi="Times New Roman" w:cs="Times New Roman"/>
        </w:rPr>
        <w:t>minutes</w:t>
      </w:r>
    </w:p>
    <w:p w:rsidR="00A36253" w:rsidRPr="00010ACA" w:rsidRDefault="00A36253" w:rsidP="00A36253">
      <w:pPr>
        <w:pStyle w:val="ListParagraph"/>
        <w:ind w:left="1440"/>
        <w:rPr>
          <w:rFonts w:ascii="Times New Roman" w:hAnsi="Times New Roman" w:cs="Times New Roman"/>
        </w:rPr>
      </w:pPr>
    </w:p>
    <w:p w:rsidR="002E6D68" w:rsidRPr="00010ACA" w:rsidRDefault="002E6D68" w:rsidP="00903D2B">
      <w:pPr>
        <w:pStyle w:val="ListParagraph"/>
        <w:numPr>
          <w:ilvl w:val="0"/>
          <w:numId w:val="23"/>
        </w:numPr>
        <w:rPr>
          <w:rFonts w:ascii="Times New Roman" w:hAnsi="Times New Roman" w:cs="Times New Roman"/>
        </w:rPr>
      </w:pPr>
      <w:r w:rsidRPr="00010ACA">
        <w:rPr>
          <w:rFonts w:ascii="Times New Roman" w:hAnsi="Times New Roman" w:cs="Times New Roman"/>
        </w:rPr>
        <w:t xml:space="preserve">Identifying Our Principles – 20 </w:t>
      </w:r>
      <w:r w:rsidR="00243630" w:rsidRPr="00010ACA">
        <w:rPr>
          <w:rFonts w:ascii="Times New Roman" w:hAnsi="Times New Roman" w:cs="Times New Roman"/>
        </w:rPr>
        <w:t>minutes</w:t>
      </w:r>
    </w:p>
    <w:p w:rsidR="002E6D68" w:rsidRPr="00010ACA" w:rsidRDefault="002E6D68" w:rsidP="00032F67">
      <w:pPr>
        <w:pStyle w:val="ListParagraph"/>
        <w:numPr>
          <w:ilvl w:val="1"/>
          <w:numId w:val="23"/>
        </w:numPr>
        <w:rPr>
          <w:rFonts w:ascii="Times New Roman" w:hAnsi="Times New Roman" w:cs="Times New Roman"/>
          <w:i/>
        </w:rPr>
      </w:pPr>
      <w:r w:rsidRPr="00010ACA">
        <w:rPr>
          <w:rFonts w:ascii="Times New Roman" w:hAnsi="Times New Roman" w:cs="Times New Roman"/>
          <w:i/>
        </w:rPr>
        <w:t>The objective is to lead the group in a discussion to articulate guiding principles for the initiative, answering the question, “What are the core beliefs that will serve as the foundation for our work?”</w:t>
      </w:r>
    </w:p>
    <w:p w:rsidR="00A36253" w:rsidRPr="00010ACA" w:rsidRDefault="00A36253" w:rsidP="00A36253">
      <w:pPr>
        <w:pStyle w:val="ListParagraph"/>
        <w:ind w:left="1080"/>
        <w:rPr>
          <w:rFonts w:ascii="Times New Roman" w:hAnsi="Times New Roman" w:cs="Times New Roman"/>
        </w:rPr>
      </w:pPr>
    </w:p>
    <w:p w:rsidR="00A36253" w:rsidRPr="00010ACA" w:rsidRDefault="002E6D68" w:rsidP="00A36253">
      <w:pPr>
        <w:pStyle w:val="ListParagraph"/>
        <w:numPr>
          <w:ilvl w:val="0"/>
          <w:numId w:val="23"/>
        </w:numPr>
        <w:rPr>
          <w:rFonts w:ascii="Times New Roman" w:hAnsi="Times New Roman" w:cs="Times New Roman"/>
        </w:rPr>
      </w:pPr>
      <w:r w:rsidRPr="00010ACA">
        <w:rPr>
          <w:rFonts w:ascii="Times New Roman" w:hAnsi="Times New Roman" w:cs="Times New Roman"/>
        </w:rPr>
        <w:t xml:space="preserve">Defining Our Common Agenda – </w:t>
      </w:r>
      <w:r w:rsidR="00243630" w:rsidRPr="00010ACA">
        <w:rPr>
          <w:rFonts w:ascii="Times New Roman" w:hAnsi="Times New Roman" w:cs="Times New Roman"/>
        </w:rPr>
        <w:t>2 hours</w:t>
      </w:r>
    </w:p>
    <w:p w:rsidR="00A36253" w:rsidRPr="00010ACA" w:rsidRDefault="002E6D68" w:rsidP="00A36253">
      <w:pPr>
        <w:pStyle w:val="ListParagraph"/>
        <w:numPr>
          <w:ilvl w:val="1"/>
          <w:numId w:val="23"/>
        </w:numPr>
        <w:rPr>
          <w:rFonts w:ascii="Times New Roman" w:hAnsi="Times New Roman" w:cs="Times New Roman"/>
          <w:i/>
        </w:rPr>
      </w:pPr>
      <w:r w:rsidRPr="00010ACA">
        <w:rPr>
          <w:rFonts w:ascii="Times New Roman" w:hAnsi="Times New Roman" w:cs="Times New Roman"/>
          <w:i/>
        </w:rPr>
        <w:t>The objective is to reaffirm the group’s understanding of the problem, define a vision for the initiative, and begin to name specific outcomes.</w:t>
      </w:r>
    </w:p>
    <w:p w:rsidR="00A36253" w:rsidRPr="00010ACA" w:rsidRDefault="002E6D68" w:rsidP="00032F67">
      <w:pPr>
        <w:pStyle w:val="ListParagraph"/>
        <w:numPr>
          <w:ilvl w:val="1"/>
          <w:numId w:val="23"/>
        </w:numPr>
        <w:rPr>
          <w:rFonts w:ascii="Times New Roman" w:hAnsi="Times New Roman" w:cs="Times New Roman"/>
          <w:i/>
        </w:rPr>
      </w:pPr>
      <w:r w:rsidRPr="00010ACA">
        <w:rPr>
          <w:rFonts w:ascii="Times New Roman" w:hAnsi="Times New Roman" w:cs="Times New Roman"/>
          <w:i/>
        </w:rPr>
        <w:t xml:space="preserve">See Resources for Defining a Common Agenda </w:t>
      </w:r>
      <w:r w:rsidR="00E54139" w:rsidRPr="00010ACA">
        <w:rPr>
          <w:rFonts w:ascii="Times New Roman" w:hAnsi="Times New Roman" w:cs="Times New Roman"/>
          <w:i/>
        </w:rPr>
        <w:t>on page 13</w:t>
      </w:r>
    </w:p>
    <w:p w:rsidR="002E6D68" w:rsidRPr="00010ACA" w:rsidRDefault="002E6D68" w:rsidP="00032F67">
      <w:pPr>
        <w:pStyle w:val="ListParagraph"/>
        <w:ind w:left="1440"/>
        <w:rPr>
          <w:rFonts w:ascii="Times New Roman" w:hAnsi="Times New Roman" w:cs="Times New Roman"/>
          <w:i/>
        </w:rPr>
      </w:pPr>
    </w:p>
    <w:p w:rsidR="00A36253" w:rsidRPr="00010ACA" w:rsidRDefault="00A36253" w:rsidP="00A36253">
      <w:pPr>
        <w:pStyle w:val="ListParagraph"/>
        <w:numPr>
          <w:ilvl w:val="0"/>
          <w:numId w:val="23"/>
        </w:numPr>
        <w:rPr>
          <w:rFonts w:ascii="Times New Roman" w:hAnsi="Times New Roman" w:cs="Times New Roman"/>
        </w:rPr>
      </w:pPr>
      <w:r w:rsidRPr="00010ACA">
        <w:rPr>
          <w:rFonts w:ascii="Times New Roman" w:hAnsi="Times New Roman" w:cs="Times New Roman"/>
        </w:rPr>
        <w:t>Summary and Next Steps – 15 minutes</w:t>
      </w:r>
    </w:p>
    <w:p w:rsidR="002E6D68" w:rsidRPr="00010ACA" w:rsidRDefault="002E6D68" w:rsidP="008540E6">
      <w:pPr>
        <w:pStyle w:val="Heading3"/>
        <w:spacing w:before="120" w:after="120"/>
        <w:rPr>
          <w:rFonts w:ascii="Times New Roman" w:hAnsi="Times New Roman"/>
          <w:sz w:val="22"/>
          <w:szCs w:val="22"/>
        </w:rPr>
      </w:pPr>
    </w:p>
    <w:p w:rsidR="002E6D68" w:rsidRPr="00010ACA" w:rsidRDefault="002E6D68" w:rsidP="008540E6">
      <w:pPr>
        <w:pStyle w:val="Heading3"/>
        <w:spacing w:before="120" w:after="120"/>
        <w:rPr>
          <w:rFonts w:ascii="Times New Roman" w:hAnsi="Times New Roman"/>
          <w:sz w:val="22"/>
          <w:szCs w:val="22"/>
        </w:rPr>
      </w:pPr>
    </w:p>
    <w:p w:rsidR="002E6D68" w:rsidRPr="00010ACA" w:rsidRDefault="002E6D68" w:rsidP="008540E6">
      <w:pPr>
        <w:pStyle w:val="Heading3"/>
        <w:spacing w:before="120" w:after="120"/>
        <w:rPr>
          <w:rFonts w:ascii="Times New Roman" w:hAnsi="Times New Roman"/>
          <w:sz w:val="22"/>
          <w:szCs w:val="22"/>
        </w:rPr>
      </w:pPr>
    </w:p>
    <w:p w:rsidR="002E6D68" w:rsidRPr="00010ACA" w:rsidRDefault="002E6D68" w:rsidP="008540E6">
      <w:pPr>
        <w:pStyle w:val="Heading3"/>
        <w:spacing w:before="120" w:after="120"/>
        <w:rPr>
          <w:rFonts w:ascii="Times New Roman" w:hAnsi="Times New Roman"/>
          <w:sz w:val="22"/>
          <w:szCs w:val="22"/>
        </w:rPr>
      </w:pPr>
    </w:p>
    <w:p w:rsidR="002E6D68" w:rsidRPr="00010ACA" w:rsidRDefault="002E6D68" w:rsidP="008540E6">
      <w:pPr>
        <w:pStyle w:val="Heading3"/>
        <w:spacing w:before="120" w:after="120"/>
        <w:rPr>
          <w:rFonts w:ascii="Times New Roman" w:hAnsi="Times New Roman"/>
          <w:sz w:val="22"/>
          <w:szCs w:val="22"/>
        </w:rPr>
      </w:pPr>
    </w:p>
    <w:p w:rsidR="002E6D68" w:rsidRPr="00010ACA" w:rsidRDefault="002E6D68" w:rsidP="008540E6">
      <w:pPr>
        <w:pStyle w:val="Heading3"/>
        <w:spacing w:before="120" w:after="120"/>
        <w:rPr>
          <w:rFonts w:ascii="Times New Roman" w:hAnsi="Times New Roman"/>
          <w:sz w:val="22"/>
          <w:szCs w:val="22"/>
        </w:rPr>
      </w:pPr>
    </w:p>
    <w:p w:rsidR="002E6D68" w:rsidRPr="00010ACA" w:rsidRDefault="002E6D68" w:rsidP="008540E6">
      <w:pPr>
        <w:pStyle w:val="Heading3"/>
        <w:spacing w:before="120" w:after="120"/>
        <w:rPr>
          <w:rFonts w:ascii="Times New Roman" w:hAnsi="Times New Roman"/>
          <w:sz w:val="22"/>
          <w:szCs w:val="22"/>
        </w:rPr>
      </w:pPr>
    </w:p>
    <w:p w:rsidR="00880984" w:rsidRPr="00010ACA" w:rsidRDefault="00880984" w:rsidP="00251288">
      <w:pPr>
        <w:pStyle w:val="Heading2"/>
        <w:rPr>
          <w:rFonts w:ascii="Times New Roman" w:eastAsia="Times New Roman" w:hAnsi="Times New Roman" w:cs="Times New Roman"/>
          <w:color w:val="auto"/>
          <w:sz w:val="22"/>
          <w:szCs w:val="22"/>
          <w:u w:val="none"/>
        </w:rPr>
      </w:pPr>
    </w:p>
    <w:p w:rsidR="00880984" w:rsidRPr="00010ACA" w:rsidRDefault="00880984" w:rsidP="00880984">
      <w:pPr>
        <w:rPr>
          <w:rFonts w:ascii="Times New Roman" w:hAnsi="Times New Roman" w:cs="Times New Roman"/>
        </w:rPr>
      </w:pPr>
    </w:p>
    <w:p w:rsidR="00324D8F" w:rsidRPr="00010ACA" w:rsidRDefault="00324D8F">
      <w:pPr>
        <w:rPr>
          <w:rFonts w:ascii="Times New Roman" w:hAnsi="Times New Roman" w:cs="Times New Roman"/>
        </w:rPr>
      </w:pPr>
      <w:r w:rsidRPr="00010ACA">
        <w:rPr>
          <w:rFonts w:ascii="Times New Roman" w:hAnsi="Times New Roman" w:cs="Times New Roman"/>
        </w:rPr>
        <w:br w:type="page"/>
      </w:r>
    </w:p>
    <w:p w:rsidR="00880984" w:rsidRPr="00010ACA" w:rsidRDefault="00880984" w:rsidP="00880984">
      <w:pPr>
        <w:rPr>
          <w:rFonts w:ascii="Times New Roman" w:hAnsi="Times New Roman" w:cs="Times New Roman"/>
        </w:rPr>
      </w:pPr>
    </w:p>
    <w:p w:rsidR="008540E6" w:rsidRPr="00010ACA" w:rsidRDefault="00251288" w:rsidP="00251288">
      <w:pPr>
        <w:pStyle w:val="Heading2"/>
        <w:rPr>
          <w:rFonts w:ascii="Times New Roman" w:hAnsi="Times New Roman" w:cs="Times New Roman"/>
        </w:rPr>
      </w:pPr>
      <w:bookmarkStart w:id="6" w:name="_Toc375048473"/>
      <w:r w:rsidRPr="00010ACA">
        <w:rPr>
          <w:rFonts w:ascii="Times New Roman" w:hAnsi="Times New Roman" w:cs="Times New Roman"/>
        </w:rPr>
        <w:t>Meeting 3</w:t>
      </w:r>
      <w:bookmarkEnd w:id="6"/>
    </w:p>
    <w:p w:rsidR="00671653" w:rsidRPr="00010ACA" w:rsidRDefault="00671653" w:rsidP="008540E6">
      <w:pPr>
        <w:rPr>
          <w:rFonts w:ascii="Times New Roman" w:hAnsi="Times New Roman" w:cs="Times New Roman"/>
          <w:i/>
          <w:sz w:val="22"/>
          <w:szCs w:val="22"/>
        </w:rPr>
      </w:pPr>
      <w:r w:rsidRPr="00010ACA">
        <w:rPr>
          <w:rFonts w:ascii="Times New Roman" w:hAnsi="Times New Roman" w:cs="Times New Roman"/>
          <w:i/>
          <w:sz w:val="22"/>
          <w:szCs w:val="22"/>
        </w:rPr>
        <w:t xml:space="preserve">Objectives: </w:t>
      </w:r>
      <w:r w:rsidR="006E681C" w:rsidRPr="00010ACA">
        <w:rPr>
          <w:rFonts w:ascii="Times New Roman" w:hAnsi="Times New Roman" w:cs="Times New Roman"/>
          <w:i/>
          <w:sz w:val="22"/>
          <w:szCs w:val="22"/>
        </w:rPr>
        <w:t>Refine the Common Agenda, p</w:t>
      </w:r>
      <w:r w:rsidRPr="00010ACA">
        <w:rPr>
          <w:rFonts w:ascii="Times New Roman" w:hAnsi="Times New Roman" w:cs="Times New Roman"/>
          <w:i/>
          <w:sz w:val="22"/>
          <w:szCs w:val="22"/>
        </w:rPr>
        <w:t>resent success</w:t>
      </w:r>
      <w:r w:rsidR="00015CDC" w:rsidRPr="00010ACA">
        <w:rPr>
          <w:rFonts w:ascii="Times New Roman" w:hAnsi="Times New Roman" w:cs="Times New Roman"/>
          <w:i/>
          <w:sz w:val="22"/>
          <w:szCs w:val="22"/>
        </w:rPr>
        <w:t xml:space="preserve"> stories from across the field</w:t>
      </w:r>
      <w:r w:rsidR="006E681C" w:rsidRPr="00010ACA">
        <w:rPr>
          <w:rFonts w:ascii="Times New Roman" w:hAnsi="Times New Roman" w:cs="Times New Roman"/>
          <w:i/>
          <w:sz w:val="22"/>
          <w:szCs w:val="22"/>
        </w:rPr>
        <w:t>,</w:t>
      </w:r>
      <w:r w:rsidR="00015CDC" w:rsidRPr="00010ACA">
        <w:rPr>
          <w:rFonts w:ascii="Times New Roman" w:hAnsi="Times New Roman" w:cs="Times New Roman"/>
          <w:i/>
          <w:sz w:val="22"/>
          <w:szCs w:val="22"/>
        </w:rPr>
        <w:t xml:space="preserve"> </w:t>
      </w:r>
      <w:r w:rsidRPr="00010ACA">
        <w:rPr>
          <w:rFonts w:ascii="Times New Roman" w:hAnsi="Times New Roman" w:cs="Times New Roman"/>
          <w:i/>
          <w:sz w:val="22"/>
          <w:szCs w:val="22"/>
        </w:rPr>
        <w:t>and understand system change levers.</w:t>
      </w:r>
    </w:p>
    <w:p w:rsidR="00671653" w:rsidRPr="00010ACA" w:rsidRDefault="00671653" w:rsidP="008540E6">
      <w:pPr>
        <w:rPr>
          <w:rFonts w:ascii="Times New Roman" w:hAnsi="Times New Roman" w:cs="Times New Roman"/>
          <w:i/>
          <w:sz w:val="22"/>
          <w:szCs w:val="22"/>
        </w:rPr>
      </w:pPr>
      <w:r w:rsidRPr="00010ACA">
        <w:rPr>
          <w:rFonts w:ascii="Times New Roman" w:hAnsi="Times New Roman" w:cs="Times New Roman"/>
          <w:i/>
          <w:sz w:val="22"/>
          <w:szCs w:val="22"/>
        </w:rPr>
        <w:t>Duration: 3 hours</w:t>
      </w:r>
    </w:p>
    <w:p w:rsidR="008540E6" w:rsidRPr="00010ACA" w:rsidRDefault="008540E6" w:rsidP="008540E6">
      <w:pPr>
        <w:rPr>
          <w:rFonts w:ascii="Times New Roman" w:hAnsi="Times New Roman" w:cs="Times New Roman"/>
          <w:color w:val="00B0F0"/>
          <w:sz w:val="22"/>
          <w:szCs w:val="22"/>
        </w:rPr>
      </w:pPr>
      <w:r w:rsidRPr="00010ACA">
        <w:rPr>
          <w:rFonts w:ascii="Times New Roman" w:hAnsi="Times New Roman" w:cs="Times New Roman"/>
          <w:color w:val="00B0F0"/>
          <w:sz w:val="22"/>
          <w:szCs w:val="22"/>
        </w:rPr>
        <w:t>&lt;Insert Meeti</w:t>
      </w:r>
      <w:r w:rsidR="00671653" w:rsidRPr="00010ACA">
        <w:rPr>
          <w:rFonts w:ascii="Times New Roman" w:hAnsi="Times New Roman" w:cs="Times New Roman"/>
          <w:color w:val="00B0F0"/>
          <w:sz w:val="22"/>
          <w:szCs w:val="22"/>
        </w:rPr>
        <w:t>ng Date and Time</w:t>
      </w:r>
      <w:r w:rsidRPr="00010ACA">
        <w:rPr>
          <w:rFonts w:ascii="Times New Roman" w:hAnsi="Times New Roman" w:cs="Times New Roman"/>
          <w:color w:val="00B0F0"/>
          <w:sz w:val="22"/>
          <w:szCs w:val="22"/>
        </w:rPr>
        <w:t>&gt;</w:t>
      </w:r>
    </w:p>
    <w:p w:rsidR="008540E6" w:rsidRPr="00010ACA" w:rsidRDefault="008540E6" w:rsidP="00671653">
      <w:pPr>
        <w:rPr>
          <w:rFonts w:ascii="Times New Roman" w:hAnsi="Times New Roman" w:cs="Times New Roman"/>
          <w:color w:val="00B0F0"/>
          <w:sz w:val="22"/>
          <w:szCs w:val="22"/>
        </w:rPr>
      </w:pPr>
      <w:r w:rsidRPr="00010ACA">
        <w:rPr>
          <w:rFonts w:ascii="Times New Roman" w:hAnsi="Times New Roman" w:cs="Times New Roman"/>
          <w:color w:val="00B0F0"/>
          <w:sz w:val="22"/>
          <w:szCs w:val="22"/>
        </w:rPr>
        <w:t>&lt;Insert Address of Meeting Location&gt;</w:t>
      </w:r>
    </w:p>
    <w:p w:rsidR="00671653" w:rsidRPr="00010ACA" w:rsidRDefault="00671653" w:rsidP="00671653">
      <w:pPr>
        <w:rPr>
          <w:rFonts w:ascii="Times New Roman" w:hAnsi="Times New Roman" w:cs="Times New Roman"/>
          <w:color w:val="00B0F0"/>
          <w:sz w:val="22"/>
          <w:szCs w:val="22"/>
        </w:rPr>
      </w:pPr>
    </w:p>
    <w:p w:rsidR="00352E58" w:rsidRPr="00010ACA" w:rsidRDefault="00352E58" w:rsidP="00032F67">
      <w:pPr>
        <w:pStyle w:val="ListParagraph"/>
        <w:numPr>
          <w:ilvl w:val="0"/>
          <w:numId w:val="33"/>
        </w:numPr>
        <w:rPr>
          <w:rFonts w:ascii="Times New Roman" w:hAnsi="Times New Roman" w:cs="Times New Roman"/>
        </w:rPr>
      </w:pPr>
      <w:r w:rsidRPr="00010ACA">
        <w:rPr>
          <w:rFonts w:ascii="Times New Roman" w:hAnsi="Times New Roman" w:cs="Times New Roman"/>
        </w:rPr>
        <w:t>Welcome and Introduction – 10 minutes</w:t>
      </w:r>
    </w:p>
    <w:p w:rsidR="00352E58" w:rsidRPr="00010ACA" w:rsidRDefault="00352E58" w:rsidP="00032F67">
      <w:pPr>
        <w:pStyle w:val="ListParagraph"/>
        <w:numPr>
          <w:ilvl w:val="0"/>
          <w:numId w:val="36"/>
        </w:numPr>
        <w:rPr>
          <w:rFonts w:ascii="Times New Roman" w:hAnsi="Times New Roman" w:cs="Times New Roman"/>
        </w:rPr>
      </w:pPr>
      <w:r w:rsidRPr="00010ACA">
        <w:rPr>
          <w:rFonts w:ascii="Times New Roman" w:hAnsi="Times New Roman" w:cs="Times New Roman"/>
        </w:rPr>
        <w:t>Welcoming Statements</w:t>
      </w:r>
    </w:p>
    <w:p w:rsidR="00352E58" w:rsidRPr="00010ACA" w:rsidRDefault="00352E58" w:rsidP="00032F67">
      <w:pPr>
        <w:pStyle w:val="ListParagraph"/>
        <w:numPr>
          <w:ilvl w:val="0"/>
          <w:numId w:val="36"/>
        </w:numPr>
        <w:rPr>
          <w:rFonts w:ascii="Times New Roman" w:hAnsi="Times New Roman" w:cs="Times New Roman"/>
        </w:rPr>
      </w:pPr>
      <w:r w:rsidRPr="00010ACA">
        <w:rPr>
          <w:rFonts w:ascii="Times New Roman" w:hAnsi="Times New Roman" w:cs="Times New Roman"/>
        </w:rPr>
        <w:t>Overview of the Day</w:t>
      </w:r>
    </w:p>
    <w:p w:rsidR="00352E58" w:rsidRPr="00010ACA" w:rsidRDefault="00352E58" w:rsidP="00032F67">
      <w:pPr>
        <w:pStyle w:val="ListParagraph"/>
        <w:ind w:left="1080"/>
        <w:rPr>
          <w:rFonts w:ascii="Times New Roman" w:hAnsi="Times New Roman" w:cs="Times New Roman"/>
        </w:rPr>
      </w:pPr>
    </w:p>
    <w:p w:rsidR="00352E58" w:rsidRPr="00010ACA" w:rsidRDefault="00352E58" w:rsidP="00032F67">
      <w:pPr>
        <w:pStyle w:val="ListParagraph"/>
        <w:numPr>
          <w:ilvl w:val="0"/>
          <w:numId w:val="27"/>
        </w:numPr>
        <w:rPr>
          <w:rFonts w:ascii="Times New Roman" w:hAnsi="Times New Roman" w:cs="Times New Roman"/>
        </w:rPr>
      </w:pPr>
      <w:r w:rsidRPr="00010ACA">
        <w:rPr>
          <w:rFonts w:ascii="Times New Roman" w:hAnsi="Times New Roman" w:cs="Times New Roman"/>
        </w:rPr>
        <w:t xml:space="preserve">Overview of Common </w:t>
      </w:r>
      <w:r w:rsidR="00865E52" w:rsidRPr="00010ACA">
        <w:rPr>
          <w:rFonts w:ascii="Times New Roman" w:hAnsi="Times New Roman" w:cs="Times New Roman"/>
        </w:rPr>
        <w:t>Agenda, as designed to date – 4</w:t>
      </w:r>
      <w:r w:rsidR="00E54139" w:rsidRPr="00010ACA">
        <w:rPr>
          <w:rFonts w:ascii="Times New Roman" w:hAnsi="Times New Roman" w:cs="Times New Roman"/>
        </w:rPr>
        <w:t>5</w:t>
      </w:r>
      <w:r w:rsidRPr="00010ACA">
        <w:rPr>
          <w:rFonts w:ascii="Times New Roman" w:hAnsi="Times New Roman" w:cs="Times New Roman"/>
        </w:rPr>
        <w:t xml:space="preserve"> minutes</w:t>
      </w:r>
    </w:p>
    <w:p w:rsidR="00352E58" w:rsidRPr="00010ACA" w:rsidRDefault="00352E58" w:rsidP="00032F67">
      <w:pPr>
        <w:pStyle w:val="ListParagraph"/>
        <w:numPr>
          <w:ilvl w:val="1"/>
          <w:numId w:val="34"/>
        </w:numPr>
        <w:rPr>
          <w:rFonts w:ascii="Times New Roman" w:hAnsi="Times New Roman" w:cs="Times New Roman"/>
          <w:i/>
        </w:rPr>
      </w:pPr>
      <w:r w:rsidRPr="00010ACA">
        <w:rPr>
          <w:rFonts w:ascii="Times New Roman" w:hAnsi="Times New Roman" w:cs="Times New Roman"/>
          <w:i/>
        </w:rPr>
        <w:t>The objective is to review and refine the Vision</w:t>
      </w:r>
      <w:r w:rsidR="00865E52" w:rsidRPr="00010ACA">
        <w:rPr>
          <w:rFonts w:ascii="Times New Roman" w:hAnsi="Times New Roman" w:cs="Times New Roman"/>
          <w:i/>
        </w:rPr>
        <w:t>,</w:t>
      </w:r>
      <w:r w:rsidRPr="00010ACA">
        <w:rPr>
          <w:rFonts w:ascii="Times New Roman" w:hAnsi="Times New Roman" w:cs="Times New Roman"/>
          <w:i/>
        </w:rPr>
        <w:t xml:space="preserve"> </w:t>
      </w:r>
      <w:r w:rsidR="00865E52" w:rsidRPr="00010ACA">
        <w:rPr>
          <w:rFonts w:ascii="Times New Roman" w:hAnsi="Times New Roman" w:cs="Times New Roman"/>
          <w:i/>
        </w:rPr>
        <w:t xml:space="preserve">Principles, </w:t>
      </w:r>
      <w:r w:rsidRPr="00010ACA">
        <w:rPr>
          <w:rFonts w:ascii="Times New Roman" w:hAnsi="Times New Roman" w:cs="Times New Roman"/>
          <w:i/>
        </w:rPr>
        <w:t>and Outcomes generated during Meeting 2</w:t>
      </w:r>
    </w:p>
    <w:p w:rsidR="00352E58" w:rsidRPr="00010ACA" w:rsidRDefault="00352E58" w:rsidP="00032F67">
      <w:pPr>
        <w:pStyle w:val="ListParagraph"/>
        <w:ind w:left="1080"/>
        <w:rPr>
          <w:rFonts w:ascii="Times New Roman" w:hAnsi="Times New Roman" w:cs="Times New Roman"/>
        </w:rPr>
      </w:pPr>
    </w:p>
    <w:p w:rsidR="00352E58" w:rsidRPr="00010ACA" w:rsidRDefault="00865E52" w:rsidP="00032F67">
      <w:pPr>
        <w:pStyle w:val="ListParagraph"/>
        <w:numPr>
          <w:ilvl w:val="0"/>
          <w:numId w:val="27"/>
        </w:numPr>
        <w:rPr>
          <w:rFonts w:ascii="Times New Roman" w:hAnsi="Times New Roman" w:cs="Times New Roman"/>
        </w:rPr>
      </w:pPr>
      <w:r w:rsidRPr="00010ACA">
        <w:rPr>
          <w:rFonts w:ascii="Times New Roman" w:hAnsi="Times New Roman" w:cs="Times New Roman"/>
        </w:rPr>
        <w:t>Success Stories – 2</w:t>
      </w:r>
      <w:r w:rsidR="00352E58" w:rsidRPr="00010ACA">
        <w:rPr>
          <w:rFonts w:ascii="Times New Roman" w:hAnsi="Times New Roman" w:cs="Times New Roman"/>
        </w:rPr>
        <w:t>0 minutes</w:t>
      </w:r>
    </w:p>
    <w:p w:rsidR="00352E58" w:rsidRPr="00010ACA" w:rsidRDefault="00352E58" w:rsidP="00032F67">
      <w:pPr>
        <w:pStyle w:val="ListParagraph"/>
        <w:numPr>
          <w:ilvl w:val="1"/>
          <w:numId w:val="35"/>
        </w:numPr>
        <w:rPr>
          <w:rFonts w:ascii="Times New Roman" w:hAnsi="Times New Roman" w:cs="Times New Roman"/>
        </w:rPr>
      </w:pPr>
      <w:r w:rsidRPr="00010ACA">
        <w:rPr>
          <w:rFonts w:ascii="Times New Roman" w:hAnsi="Times New Roman" w:cs="Times New Roman"/>
        </w:rPr>
        <w:t>Share stores from other successful collective impact efforts in the field</w:t>
      </w:r>
    </w:p>
    <w:p w:rsidR="00352E58" w:rsidRPr="00010ACA" w:rsidRDefault="00352E58" w:rsidP="00032F67">
      <w:pPr>
        <w:pStyle w:val="ListParagraph"/>
        <w:ind w:left="1080"/>
        <w:rPr>
          <w:rFonts w:ascii="Times New Roman" w:hAnsi="Times New Roman" w:cs="Times New Roman"/>
        </w:rPr>
      </w:pPr>
    </w:p>
    <w:p w:rsidR="00352E58" w:rsidRPr="00010ACA" w:rsidRDefault="00352E58" w:rsidP="00032F67">
      <w:pPr>
        <w:pStyle w:val="ListParagraph"/>
        <w:numPr>
          <w:ilvl w:val="0"/>
          <w:numId w:val="35"/>
        </w:numPr>
        <w:rPr>
          <w:rFonts w:ascii="Times New Roman" w:hAnsi="Times New Roman" w:cs="Times New Roman"/>
        </w:rPr>
      </w:pPr>
      <w:r w:rsidRPr="00010ACA">
        <w:rPr>
          <w:rFonts w:ascii="Times New Roman" w:hAnsi="Times New Roman" w:cs="Times New Roman"/>
        </w:rPr>
        <w:t xml:space="preserve">Discuss Desired Future State of </w:t>
      </w:r>
      <w:r w:rsidR="00C145D5" w:rsidRPr="00010ACA">
        <w:rPr>
          <w:rFonts w:ascii="Times New Roman" w:hAnsi="Times New Roman" w:cs="Times New Roman"/>
        </w:rPr>
        <w:t xml:space="preserve">the System and Change Levers – </w:t>
      </w:r>
      <w:r w:rsidR="00E54139" w:rsidRPr="00010ACA">
        <w:rPr>
          <w:rFonts w:ascii="Times New Roman" w:hAnsi="Times New Roman" w:cs="Times New Roman"/>
        </w:rPr>
        <w:t>1.5</w:t>
      </w:r>
      <w:r w:rsidRPr="00010ACA">
        <w:rPr>
          <w:rFonts w:ascii="Times New Roman" w:hAnsi="Times New Roman" w:cs="Times New Roman"/>
        </w:rPr>
        <w:t xml:space="preserve"> hour</w:t>
      </w:r>
      <w:r w:rsidR="00C145D5" w:rsidRPr="00010ACA">
        <w:rPr>
          <w:rFonts w:ascii="Times New Roman" w:hAnsi="Times New Roman" w:cs="Times New Roman"/>
        </w:rPr>
        <w:t>s</w:t>
      </w:r>
    </w:p>
    <w:p w:rsidR="00C145D5" w:rsidRPr="00010ACA" w:rsidRDefault="00C145D5" w:rsidP="00767ACD">
      <w:pPr>
        <w:pStyle w:val="ListParagraph"/>
        <w:numPr>
          <w:ilvl w:val="1"/>
          <w:numId w:val="35"/>
        </w:numPr>
        <w:rPr>
          <w:rFonts w:ascii="Times New Roman" w:hAnsi="Times New Roman" w:cs="Times New Roman"/>
          <w:i/>
        </w:rPr>
      </w:pPr>
      <w:r w:rsidRPr="00010ACA">
        <w:rPr>
          <w:rFonts w:ascii="Times New Roman" w:hAnsi="Times New Roman" w:cs="Times New Roman"/>
        </w:rPr>
        <w:t>Share and discuss baseline data on the current state of the system</w:t>
      </w:r>
      <w:r w:rsidR="00880984" w:rsidRPr="00010ACA">
        <w:rPr>
          <w:rFonts w:ascii="Times New Roman" w:hAnsi="Times New Roman" w:cs="Times New Roman"/>
        </w:rPr>
        <w:t xml:space="preserve"> and target outcomes</w:t>
      </w:r>
    </w:p>
    <w:p w:rsidR="00352E58" w:rsidRPr="00010ACA" w:rsidRDefault="00352E58" w:rsidP="00767ACD">
      <w:pPr>
        <w:pStyle w:val="ListParagraph"/>
        <w:numPr>
          <w:ilvl w:val="1"/>
          <w:numId w:val="35"/>
        </w:numPr>
        <w:rPr>
          <w:rFonts w:ascii="Times New Roman" w:hAnsi="Times New Roman" w:cs="Times New Roman"/>
          <w:i/>
        </w:rPr>
      </w:pPr>
      <w:r w:rsidRPr="00010ACA">
        <w:rPr>
          <w:rFonts w:ascii="Times New Roman" w:hAnsi="Times New Roman" w:cs="Times New Roman"/>
          <w:i/>
        </w:rPr>
        <w:t>Discuss each phase along the initiative continuum.  For example, a workforce development-focused effort could discuss: a) Participant Entry, b) Education and Training, and c) Career Entry and Advancement.</w:t>
      </w:r>
    </w:p>
    <w:p w:rsidR="00767ACD" w:rsidRPr="00010ACA" w:rsidRDefault="00767ACD" w:rsidP="00767ACD">
      <w:pPr>
        <w:pStyle w:val="ListParagraph"/>
        <w:ind w:left="1440"/>
        <w:rPr>
          <w:rFonts w:ascii="Times New Roman" w:hAnsi="Times New Roman" w:cs="Times New Roman"/>
          <w:i/>
        </w:rPr>
      </w:pPr>
    </w:p>
    <w:p w:rsidR="00352E58" w:rsidRPr="00010ACA" w:rsidRDefault="00352E58" w:rsidP="00032F67">
      <w:pPr>
        <w:pStyle w:val="ListParagraph"/>
        <w:numPr>
          <w:ilvl w:val="0"/>
          <w:numId w:val="35"/>
        </w:numPr>
        <w:rPr>
          <w:rFonts w:ascii="Times New Roman" w:hAnsi="Times New Roman" w:cs="Times New Roman"/>
          <w:i/>
        </w:rPr>
      </w:pPr>
      <w:r w:rsidRPr="00010ACA">
        <w:rPr>
          <w:rFonts w:ascii="Times New Roman" w:hAnsi="Times New Roman" w:cs="Times New Roman"/>
        </w:rPr>
        <w:t>Summary and Next Steps</w:t>
      </w:r>
      <w:r w:rsidR="006E681C" w:rsidRPr="00010ACA">
        <w:rPr>
          <w:rFonts w:ascii="Times New Roman" w:hAnsi="Times New Roman" w:cs="Times New Roman"/>
        </w:rPr>
        <w:t xml:space="preserve"> – 15 minutes</w:t>
      </w:r>
    </w:p>
    <w:p w:rsidR="006E681C" w:rsidRPr="00010ACA" w:rsidRDefault="006E681C" w:rsidP="008540E6">
      <w:pPr>
        <w:pStyle w:val="Heading3"/>
        <w:spacing w:before="120" w:after="120"/>
        <w:rPr>
          <w:rFonts w:ascii="Times New Roman" w:hAnsi="Times New Roman"/>
          <w:sz w:val="22"/>
          <w:szCs w:val="22"/>
        </w:rPr>
      </w:pPr>
    </w:p>
    <w:p w:rsidR="006E681C" w:rsidRPr="00010ACA" w:rsidRDefault="006E681C" w:rsidP="006E681C">
      <w:pPr>
        <w:rPr>
          <w:rFonts w:ascii="Times New Roman" w:hAnsi="Times New Roman" w:cs="Times New Roman"/>
        </w:rPr>
      </w:pPr>
    </w:p>
    <w:p w:rsidR="006E681C" w:rsidRPr="00010ACA" w:rsidRDefault="006E681C" w:rsidP="006E681C">
      <w:pPr>
        <w:rPr>
          <w:rFonts w:ascii="Times New Roman" w:hAnsi="Times New Roman" w:cs="Times New Roman"/>
        </w:rPr>
      </w:pPr>
    </w:p>
    <w:p w:rsidR="006E681C" w:rsidRPr="00010ACA" w:rsidRDefault="006E681C" w:rsidP="006E681C">
      <w:pPr>
        <w:rPr>
          <w:rFonts w:ascii="Times New Roman" w:hAnsi="Times New Roman" w:cs="Times New Roman"/>
        </w:rPr>
      </w:pPr>
    </w:p>
    <w:p w:rsidR="006E681C" w:rsidRPr="00010ACA" w:rsidRDefault="006E681C" w:rsidP="006E681C">
      <w:pPr>
        <w:rPr>
          <w:rFonts w:ascii="Times New Roman" w:hAnsi="Times New Roman" w:cs="Times New Roman"/>
        </w:rPr>
      </w:pPr>
    </w:p>
    <w:p w:rsidR="00C145D5" w:rsidRPr="00010ACA" w:rsidRDefault="00C145D5" w:rsidP="006E681C">
      <w:pPr>
        <w:rPr>
          <w:rFonts w:ascii="Times New Roman" w:hAnsi="Times New Roman" w:cs="Times New Roman"/>
        </w:rPr>
      </w:pPr>
    </w:p>
    <w:p w:rsidR="006E681C" w:rsidRPr="00010ACA" w:rsidRDefault="006E681C" w:rsidP="006E681C">
      <w:pPr>
        <w:rPr>
          <w:rFonts w:ascii="Times New Roman" w:hAnsi="Times New Roman" w:cs="Times New Roman"/>
        </w:rPr>
      </w:pPr>
    </w:p>
    <w:p w:rsidR="006E681C" w:rsidRPr="00010ACA" w:rsidRDefault="006E681C" w:rsidP="006E681C">
      <w:pPr>
        <w:rPr>
          <w:rFonts w:ascii="Times New Roman" w:hAnsi="Times New Roman" w:cs="Times New Roman"/>
        </w:rPr>
      </w:pPr>
    </w:p>
    <w:p w:rsidR="008540E6" w:rsidRPr="00010ACA" w:rsidRDefault="008540E6" w:rsidP="008540E6">
      <w:pPr>
        <w:pStyle w:val="Heading3"/>
        <w:spacing w:before="120" w:after="120"/>
        <w:rPr>
          <w:rFonts w:ascii="Times New Roman" w:hAnsi="Times New Roman"/>
          <w:sz w:val="22"/>
          <w:szCs w:val="22"/>
        </w:rPr>
      </w:pPr>
    </w:p>
    <w:p w:rsidR="008540E6" w:rsidRPr="00010ACA" w:rsidRDefault="008540E6" w:rsidP="008540E6">
      <w:pPr>
        <w:rPr>
          <w:rFonts w:ascii="Times New Roman" w:hAnsi="Times New Roman" w:cs="Times New Roman"/>
          <w:sz w:val="22"/>
          <w:szCs w:val="22"/>
        </w:rPr>
      </w:pPr>
    </w:p>
    <w:p w:rsidR="00324D8F" w:rsidRPr="00010ACA" w:rsidRDefault="00324D8F">
      <w:pPr>
        <w:rPr>
          <w:rFonts w:ascii="Times New Roman" w:hAnsi="Times New Roman" w:cs="Times New Roman"/>
          <w:sz w:val="22"/>
          <w:szCs w:val="22"/>
        </w:rPr>
      </w:pPr>
      <w:r w:rsidRPr="00010ACA">
        <w:rPr>
          <w:rFonts w:ascii="Times New Roman" w:hAnsi="Times New Roman" w:cs="Times New Roman"/>
          <w:sz w:val="22"/>
          <w:szCs w:val="22"/>
        </w:rPr>
        <w:br w:type="page"/>
      </w:r>
    </w:p>
    <w:p w:rsidR="008540E6" w:rsidRPr="00010ACA" w:rsidRDefault="008540E6" w:rsidP="008540E6">
      <w:pPr>
        <w:rPr>
          <w:rFonts w:ascii="Times New Roman" w:hAnsi="Times New Roman" w:cs="Times New Roman"/>
          <w:sz w:val="22"/>
          <w:szCs w:val="22"/>
        </w:rPr>
      </w:pPr>
    </w:p>
    <w:p w:rsidR="00D7640F" w:rsidRPr="00010ACA" w:rsidRDefault="00880984" w:rsidP="00880984">
      <w:pPr>
        <w:pStyle w:val="Heading2"/>
        <w:rPr>
          <w:rFonts w:ascii="Times New Roman" w:hAnsi="Times New Roman" w:cs="Times New Roman"/>
        </w:rPr>
      </w:pPr>
      <w:bookmarkStart w:id="7" w:name="_Toc375048474"/>
      <w:r w:rsidRPr="00010ACA">
        <w:rPr>
          <w:rFonts w:ascii="Times New Roman" w:hAnsi="Times New Roman" w:cs="Times New Roman"/>
        </w:rPr>
        <w:t xml:space="preserve">Guidance for </w:t>
      </w:r>
      <w:r w:rsidR="00C145D5" w:rsidRPr="00010ACA">
        <w:rPr>
          <w:rFonts w:ascii="Times New Roman" w:hAnsi="Times New Roman" w:cs="Times New Roman"/>
        </w:rPr>
        <w:t>Subsequent Meetings</w:t>
      </w:r>
      <w:bookmarkEnd w:id="7"/>
      <w:r w:rsidR="00C145D5" w:rsidRPr="00010ACA">
        <w:rPr>
          <w:rFonts w:ascii="Times New Roman" w:hAnsi="Times New Roman" w:cs="Times New Roman"/>
        </w:rPr>
        <w:t xml:space="preserve"> </w:t>
      </w:r>
    </w:p>
    <w:p w:rsidR="00767ACD" w:rsidRPr="00010ACA" w:rsidRDefault="00880984" w:rsidP="008540E6">
      <w:pPr>
        <w:rPr>
          <w:rFonts w:ascii="Times New Roman" w:hAnsi="Times New Roman" w:cs="Times New Roman"/>
          <w:sz w:val="22"/>
          <w:szCs w:val="22"/>
        </w:rPr>
      </w:pPr>
      <w:r w:rsidRPr="00010ACA">
        <w:rPr>
          <w:rFonts w:ascii="Times New Roman" w:hAnsi="Times New Roman" w:cs="Times New Roman"/>
          <w:sz w:val="22"/>
          <w:szCs w:val="22"/>
        </w:rPr>
        <w:t xml:space="preserve">The next several meetings, roughly through the end of the initiative’s first </w:t>
      </w:r>
      <w:r w:rsidR="00F20313" w:rsidRPr="00010ACA">
        <w:rPr>
          <w:rFonts w:ascii="Times New Roman" w:hAnsi="Times New Roman" w:cs="Times New Roman"/>
          <w:sz w:val="22"/>
          <w:szCs w:val="22"/>
        </w:rPr>
        <w:t>9 – 12 months</w:t>
      </w:r>
      <w:r w:rsidRPr="00010ACA">
        <w:rPr>
          <w:rFonts w:ascii="Times New Roman" w:hAnsi="Times New Roman" w:cs="Times New Roman"/>
          <w:sz w:val="22"/>
          <w:szCs w:val="22"/>
        </w:rPr>
        <w:t xml:space="preserve">, </w:t>
      </w:r>
      <w:r w:rsidR="00767ACD" w:rsidRPr="00010ACA">
        <w:rPr>
          <w:rFonts w:ascii="Times New Roman" w:hAnsi="Times New Roman" w:cs="Times New Roman"/>
          <w:sz w:val="22"/>
          <w:szCs w:val="22"/>
        </w:rPr>
        <w:t xml:space="preserve">can take a variety of formats, depending on the content of the </w:t>
      </w:r>
      <w:r w:rsidRPr="00010ACA">
        <w:rPr>
          <w:rFonts w:ascii="Times New Roman" w:hAnsi="Times New Roman" w:cs="Times New Roman"/>
          <w:sz w:val="22"/>
          <w:szCs w:val="22"/>
        </w:rPr>
        <w:t>work</w:t>
      </w:r>
      <w:r w:rsidR="002649E7" w:rsidRPr="00010ACA">
        <w:rPr>
          <w:rFonts w:ascii="Times New Roman" w:hAnsi="Times New Roman" w:cs="Times New Roman"/>
          <w:sz w:val="22"/>
          <w:szCs w:val="22"/>
        </w:rPr>
        <w:t>, strength of trust and relationships,</w:t>
      </w:r>
      <w:r w:rsidR="00767ACD" w:rsidRPr="00010ACA">
        <w:rPr>
          <w:rFonts w:ascii="Times New Roman" w:hAnsi="Times New Roman" w:cs="Times New Roman"/>
          <w:sz w:val="22"/>
          <w:szCs w:val="22"/>
        </w:rPr>
        <w:t xml:space="preserve"> and the expertise of the group.</w:t>
      </w:r>
      <w:r w:rsidR="00C145D5" w:rsidRPr="00010ACA">
        <w:rPr>
          <w:rFonts w:ascii="Times New Roman" w:hAnsi="Times New Roman" w:cs="Times New Roman"/>
          <w:sz w:val="22"/>
          <w:szCs w:val="22"/>
        </w:rPr>
        <w:t xml:space="preserve">  S</w:t>
      </w:r>
      <w:r w:rsidR="00767ACD" w:rsidRPr="00010ACA">
        <w:rPr>
          <w:rFonts w:ascii="Times New Roman" w:hAnsi="Times New Roman" w:cs="Times New Roman"/>
          <w:sz w:val="22"/>
          <w:szCs w:val="22"/>
        </w:rPr>
        <w:t>uggested objectives for these meetings include:</w:t>
      </w:r>
    </w:p>
    <w:p w:rsidR="00767ACD" w:rsidRPr="00010ACA" w:rsidRDefault="00767ACD" w:rsidP="00767ACD">
      <w:pPr>
        <w:pStyle w:val="ListParagraph"/>
        <w:numPr>
          <w:ilvl w:val="0"/>
          <w:numId w:val="40"/>
        </w:numPr>
        <w:rPr>
          <w:rFonts w:ascii="Times New Roman" w:hAnsi="Times New Roman" w:cs="Times New Roman"/>
        </w:rPr>
      </w:pPr>
      <w:r w:rsidRPr="00010ACA">
        <w:rPr>
          <w:rFonts w:ascii="Times New Roman" w:hAnsi="Times New Roman" w:cs="Times New Roman"/>
        </w:rPr>
        <w:t>Quick-Win Brainstorming</w:t>
      </w:r>
    </w:p>
    <w:p w:rsidR="00767ACD" w:rsidRPr="00010ACA" w:rsidRDefault="006D4B1B" w:rsidP="006D4B1B">
      <w:pPr>
        <w:pStyle w:val="ListParagraph"/>
        <w:numPr>
          <w:ilvl w:val="1"/>
          <w:numId w:val="40"/>
        </w:numPr>
        <w:rPr>
          <w:rFonts w:ascii="Times New Roman" w:hAnsi="Times New Roman" w:cs="Times New Roman"/>
        </w:rPr>
      </w:pPr>
      <w:r w:rsidRPr="00010ACA">
        <w:rPr>
          <w:rFonts w:ascii="Times New Roman" w:hAnsi="Times New Roman" w:cs="Times New Roman"/>
        </w:rPr>
        <w:t>Identif</w:t>
      </w:r>
      <w:r w:rsidR="00C145D5" w:rsidRPr="00010ACA">
        <w:rPr>
          <w:rFonts w:ascii="Times New Roman" w:hAnsi="Times New Roman" w:cs="Times New Roman"/>
        </w:rPr>
        <w:t xml:space="preserve">y </w:t>
      </w:r>
      <w:r w:rsidRPr="00010ACA">
        <w:rPr>
          <w:rFonts w:ascii="Times New Roman" w:hAnsi="Times New Roman" w:cs="Times New Roman"/>
        </w:rPr>
        <w:t>potential small pilots or “quick wins”; these are an important part of an initiative beginning to work together</w:t>
      </w:r>
    </w:p>
    <w:p w:rsidR="00767ACD" w:rsidRPr="00010ACA" w:rsidRDefault="00767ACD" w:rsidP="00767ACD">
      <w:pPr>
        <w:pStyle w:val="ListParagraph"/>
        <w:numPr>
          <w:ilvl w:val="0"/>
          <w:numId w:val="40"/>
        </w:numPr>
        <w:rPr>
          <w:rFonts w:ascii="Times New Roman" w:hAnsi="Times New Roman" w:cs="Times New Roman"/>
        </w:rPr>
      </w:pPr>
      <w:r w:rsidRPr="00010ACA">
        <w:rPr>
          <w:rFonts w:ascii="Times New Roman" w:hAnsi="Times New Roman" w:cs="Times New Roman"/>
        </w:rPr>
        <w:t>Development of Working Groups</w:t>
      </w:r>
    </w:p>
    <w:p w:rsidR="00767ACD" w:rsidRPr="00010ACA" w:rsidRDefault="00767ACD" w:rsidP="00767ACD">
      <w:pPr>
        <w:pStyle w:val="ListParagraph"/>
        <w:numPr>
          <w:ilvl w:val="1"/>
          <w:numId w:val="40"/>
        </w:numPr>
        <w:rPr>
          <w:rFonts w:ascii="Times New Roman" w:hAnsi="Times New Roman" w:cs="Times New Roman"/>
        </w:rPr>
      </w:pPr>
      <w:r w:rsidRPr="00010ACA">
        <w:rPr>
          <w:rFonts w:ascii="Times New Roman" w:hAnsi="Times New Roman" w:cs="Times New Roman"/>
        </w:rPr>
        <w:t>Identif</w:t>
      </w:r>
      <w:r w:rsidR="00C145D5" w:rsidRPr="00010ACA">
        <w:rPr>
          <w:rFonts w:ascii="Times New Roman" w:hAnsi="Times New Roman" w:cs="Times New Roman"/>
        </w:rPr>
        <w:t xml:space="preserve">y </w:t>
      </w:r>
      <w:r w:rsidRPr="00010ACA">
        <w:rPr>
          <w:rFonts w:ascii="Times New Roman" w:hAnsi="Times New Roman" w:cs="Times New Roman"/>
        </w:rPr>
        <w:t>the scope of the Working Groups (i.e., focus, objectives, roles and responsibilities)</w:t>
      </w:r>
    </w:p>
    <w:p w:rsidR="00767ACD" w:rsidRPr="00010ACA" w:rsidRDefault="00767ACD" w:rsidP="00767ACD">
      <w:pPr>
        <w:pStyle w:val="ListParagraph"/>
        <w:numPr>
          <w:ilvl w:val="1"/>
          <w:numId w:val="40"/>
        </w:numPr>
        <w:rPr>
          <w:rFonts w:ascii="Times New Roman" w:hAnsi="Times New Roman" w:cs="Times New Roman"/>
        </w:rPr>
      </w:pPr>
      <w:r w:rsidRPr="00010ACA">
        <w:rPr>
          <w:rFonts w:ascii="Times New Roman" w:hAnsi="Times New Roman" w:cs="Times New Roman"/>
        </w:rPr>
        <w:t>Recruit participants for each Working Group</w:t>
      </w:r>
    </w:p>
    <w:p w:rsidR="00767ACD" w:rsidRPr="00010ACA" w:rsidRDefault="00767ACD" w:rsidP="00767ACD">
      <w:pPr>
        <w:pStyle w:val="ListParagraph"/>
        <w:numPr>
          <w:ilvl w:val="0"/>
          <w:numId w:val="40"/>
        </w:numPr>
        <w:rPr>
          <w:rFonts w:ascii="Times New Roman" w:hAnsi="Times New Roman" w:cs="Times New Roman"/>
        </w:rPr>
      </w:pPr>
      <w:r w:rsidRPr="00010ACA">
        <w:rPr>
          <w:rFonts w:ascii="Times New Roman" w:hAnsi="Times New Roman" w:cs="Times New Roman"/>
        </w:rPr>
        <w:t>Selection of Indicators</w:t>
      </w:r>
    </w:p>
    <w:p w:rsidR="00767ACD" w:rsidRPr="00010ACA" w:rsidRDefault="00767ACD" w:rsidP="00767ACD">
      <w:pPr>
        <w:pStyle w:val="ListParagraph"/>
        <w:numPr>
          <w:ilvl w:val="1"/>
          <w:numId w:val="40"/>
        </w:numPr>
        <w:rPr>
          <w:rFonts w:ascii="Times New Roman" w:hAnsi="Times New Roman" w:cs="Times New Roman"/>
        </w:rPr>
      </w:pPr>
      <w:r w:rsidRPr="00010ACA">
        <w:rPr>
          <w:rFonts w:ascii="Times New Roman" w:hAnsi="Times New Roman" w:cs="Times New Roman"/>
        </w:rPr>
        <w:t xml:space="preserve">In some cases, indicators are selected by the Steering Committee; in other cases, Working Groups </w:t>
      </w:r>
      <w:r w:rsidR="00782049" w:rsidRPr="00010ACA">
        <w:rPr>
          <w:rFonts w:ascii="Times New Roman" w:hAnsi="Times New Roman" w:cs="Times New Roman"/>
        </w:rPr>
        <w:t xml:space="preserve">identify </w:t>
      </w:r>
      <w:r w:rsidRPr="00010ACA">
        <w:rPr>
          <w:rFonts w:ascii="Times New Roman" w:hAnsi="Times New Roman" w:cs="Times New Roman"/>
        </w:rPr>
        <w:t>indicators, which are then approved by the Steering Committ</w:t>
      </w:r>
      <w:r w:rsidR="00C145D5" w:rsidRPr="00010ACA">
        <w:rPr>
          <w:rFonts w:ascii="Times New Roman" w:hAnsi="Times New Roman" w:cs="Times New Roman"/>
        </w:rPr>
        <w:t>ee</w:t>
      </w:r>
    </w:p>
    <w:p w:rsidR="00C145D5" w:rsidRPr="00010ACA" w:rsidRDefault="00C145D5" w:rsidP="00C145D5">
      <w:pPr>
        <w:pStyle w:val="ListParagraph"/>
        <w:numPr>
          <w:ilvl w:val="0"/>
          <w:numId w:val="40"/>
        </w:numPr>
        <w:rPr>
          <w:rFonts w:ascii="Times New Roman" w:hAnsi="Times New Roman" w:cs="Times New Roman"/>
        </w:rPr>
      </w:pPr>
      <w:r w:rsidRPr="00010ACA">
        <w:rPr>
          <w:rFonts w:ascii="Times New Roman" w:hAnsi="Times New Roman" w:cs="Times New Roman"/>
        </w:rPr>
        <w:t>Planning for Evaluation</w:t>
      </w:r>
    </w:p>
    <w:p w:rsidR="00C145D5" w:rsidRPr="00010ACA" w:rsidRDefault="00C145D5" w:rsidP="00C145D5">
      <w:pPr>
        <w:pStyle w:val="ListParagraph"/>
        <w:numPr>
          <w:ilvl w:val="1"/>
          <w:numId w:val="40"/>
        </w:numPr>
        <w:rPr>
          <w:rFonts w:ascii="Times New Roman" w:hAnsi="Times New Roman" w:cs="Times New Roman"/>
        </w:rPr>
      </w:pPr>
      <w:r w:rsidRPr="00010ACA">
        <w:rPr>
          <w:rFonts w:ascii="Times New Roman" w:hAnsi="Times New Roman" w:cs="Times New Roman"/>
        </w:rPr>
        <w:t>Identify evaluation needs and, if appropriate, hire a third-party evaluator</w:t>
      </w:r>
    </w:p>
    <w:p w:rsidR="00C145D5" w:rsidRPr="00010ACA" w:rsidRDefault="00C145D5" w:rsidP="00C145D5">
      <w:pPr>
        <w:pStyle w:val="ListParagraph"/>
        <w:numPr>
          <w:ilvl w:val="0"/>
          <w:numId w:val="40"/>
        </w:numPr>
        <w:rPr>
          <w:rFonts w:ascii="Times New Roman" w:hAnsi="Times New Roman" w:cs="Times New Roman"/>
        </w:rPr>
      </w:pPr>
      <w:r w:rsidRPr="00010ACA">
        <w:rPr>
          <w:rFonts w:ascii="Times New Roman" w:hAnsi="Times New Roman" w:cs="Times New Roman"/>
        </w:rPr>
        <w:t>Articulation of External Communications Messages</w:t>
      </w:r>
    </w:p>
    <w:p w:rsidR="00C145D5" w:rsidRPr="00010ACA" w:rsidRDefault="00C145D5" w:rsidP="00C145D5">
      <w:pPr>
        <w:pStyle w:val="ListParagraph"/>
        <w:numPr>
          <w:ilvl w:val="1"/>
          <w:numId w:val="40"/>
        </w:numPr>
        <w:rPr>
          <w:rFonts w:ascii="Times New Roman" w:hAnsi="Times New Roman" w:cs="Times New Roman"/>
        </w:rPr>
      </w:pPr>
      <w:r w:rsidRPr="00010ACA">
        <w:rPr>
          <w:rFonts w:ascii="Times New Roman" w:hAnsi="Times New Roman" w:cs="Times New Roman"/>
        </w:rPr>
        <w:t>Develop talking points and “elevator pitch” for Steering Committee members to champion the initiative within the community</w:t>
      </w:r>
    </w:p>
    <w:p w:rsidR="00D7640F" w:rsidRPr="00010ACA" w:rsidRDefault="00D7640F" w:rsidP="008540E6">
      <w:pPr>
        <w:rPr>
          <w:rFonts w:ascii="Times New Roman" w:hAnsi="Times New Roman" w:cs="Times New Roman"/>
          <w:sz w:val="22"/>
          <w:szCs w:val="22"/>
        </w:rPr>
      </w:pPr>
    </w:p>
    <w:p w:rsidR="00D7640F" w:rsidRPr="00010ACA" w:rsidRDefault="00D7640F" w:rsidP="008540E6">
      <w:pPr>
        <w:rPr>
          <w:rFonts w:ascii="Times New Roman" w:hAnsi="Times New Roman" w:cs="Times New Roman"/>
          <w:sz w:val="22"/>
          <w:szCs w:val="22"/>
        </w:rPr>
      </w:pPr>
    </w:p>
    <w:p w:rsidR="00D7640F" w:rsidRPr="00010ACA" w:rsidRDefault="00D7640F" w:rsidP="008540E6">
      <w:pPr>
        <w:rPr>
          <w:rFonts w:ascii="Times New Roman" w:hAnsi="Times New Roman" w:cs="Times New Roman"/>
          <w:sz w:val="22"/>
          <w:szCs w:val="22"/>
        </w:rPr>
      </w:pPr>
    </w:p>
    <w:p w:rsidR="00D7640F" w:rsidRPr="00010ACA" w:rsidRDefault="00D7640F" w:rsidP="008540E6">
      <w:pPr>
        <w:rPr>
          <w:rFonts w:ascii="Times New Roman" w:hAnsi="Times New Roman" w:cs="Times New Roman"/>
          <w:sz w:val="22"/>
          <w:szCs w:val="22"/>
        </w:rPr>
      </w:pPr>
    </w:p>
    <w:p w:rsidR="00D7640F" w:rsidRPr="00010ACA" w:rsidRDefault="00D7640F" w:rsidP="008540E6">
      <w:pPr>
        <w:rPr>
          <w:rFonts w:ascii="Times New Roman" w:hAnsi="Times New Roman" w:cs="Times New Roman"/>
          <w:sz w:val="22"/>
          <w:szCs w:val="22"/>
        </w:rPr>
      </w:pPr>
    </w:p>
    <w:p w:rsidR="008540E6" w:rsidRPr="00010ACA" w:rsidRDefault="008540E6" w:rsidP="008540E6">
      <w:pPr>
        <w:rPr>
          <w:rFonts w:ascii="Times New Roman" w:hAnsi="Times New Roman" w:cs="Times New Roman"/>
          <w:sz w:val="22"/>
          <w:szCs w:val="22"/>
        </w:rPr>
      </w:pPr>
    </w:p>
    <w:p w:rsidR="008540E6" w:rsidRPr="00010ACA" w:rsidRDefault="008540E6" w:rsidP="008540E6">
      <w:pPr>
        <w:rPr>
          <w:rFonts w:ascii="Times New Roman" w:hAnsi="Times New Roman" w:cs="Times New Roman"/>
          <w:sz w:val="22"/>
          <w:szCs w:val="22"/>
        </w:rPr>
      </w:pPr>
    </w:p>
    <w:p w:rsidR="000D3DAE" w:rsidRPr="00010ACA" w:rsidRDefault="000D3DAE" w:rsidP="008540E6">
      <w:pPr>
        <w:rPr>
          <w:rFonts w:ascii="Times New Roman" w:hAnsi="Times New Roman" w:cs="Times New Roman"/>
          <w:sz w:val="22"/>
          <w:szCs w:val="22"/>
        </w:rPr>
      </w:pPr>
    </w:p>
    <w:p w:rsidR="000D3DAE" w:rsidRPr="00010ACA" w:rsidRDefault="000D3DAE" w:rsidP="008540E6">
      <w:pPr>
        <w:rPr>
          <w:rFonts w:ascii="Times New Roman" w:hAnsi="Times New Roman" w:cs="Times New Roman"/>
          <w:sz w:val="22"/>
          <w:szCs w:val="22"/>
        </w:rPr>
      </w:pPr>
    </w:p>
    <w:p w:rsidR="00E908F6" w:rsidRPr="00010ACA" w:rsidRDefault="00E908F6">
      <w:pPr>
        <w:rPr>
          <w:rFonts w:ascii="Times New Roman" w:hAnsi="Times New Roman" w:cs="Times New Roman"/>
          <w:b/>
          <w:sz w:val="28"/>
          <w:szCs w:val="22"/>
          <w:u w:val="single"/>
        </w:rPr>
      </w:pPr>
    </w:p>
    <w:p w:rsidR="00880984" w:rsidRPr="00010ACA" w:rsidRDefault="00880984">
      <w:pPr>
        <w:rPr>
          <w:rFonts w:ascii="Times New Roman" w:hAnsi="Times New Roman" w:cs="Times New Roman"/>
          <w:b/>
          <w:sz w:val="28"/>
          <w:szCs w:val="22"/>
          <w:u w:val="single"/>
        </w:rPr>
      </w:pPr>
    </w:p>
    <w:p w:rsidR="00880984" w:rsidRPr="00010ACA" w:rsidRDefault="00880984">
      <w:pPr>
        <w:rPr>
          <w:rFonts w:ascii="Times New Roman" w:hAnsi="Times New Roman" w:cs="Times New Roman"/>
          <w:b/>
          <w:sz w:val="28"/>
          <w:szCs w:val="22"/>
          <w:u w:val="single"/>
        </w:rPr>
      </w:pPr>
    </w:p>
    <w:p w:rsidR="00880984" w:rsidRPr="00010ACA" w:rsidRDefault="00880984">
      <w:pPr>
        <w:rPr>
          <w:rFonts w:ascii="Times New Roman" w:hAnsi="Times New Roman" w:cs="Times New Roman"/>
          <w:b/>
          <w:sz w:val="28"/>
          <w:szCs w:val="22"/>
          <w:u w:val="single"/>
        </w:rPr>
      </w:pPr>
    </w:p>
    <w:p w:rsidR="00880984" w:rsidRPr="00010ACA" w:rsidRDefault="00880984">
      <w:pPr>
        <w:rPr>
          <w:rFonts w:ascii="Times New Roman" w:hAnsi="Times New Roman" w:cs="Times New Roman"/>
          <w:b/>
          <w:sz w:val="28"/>
          <w:szCs w:val="22"/>
          <w:u w:val="single"/>
        </w:rPr>
      </w:pPr>
    </w:p>
    <w:p w:rsidR="00880984" w:rsidRPr="00010ACA" w:rsidRDefault="00880984">
      <w:pPr>
        <w:rPr>
          <w:rFonts w:ascii="Times New Roman" w:hAnsi="Times New Roman" w:cs="Times New Roman"/>
          <w:b/>
          <w:sz w:val="28"/>
          <w:szCs w:val="22"/>
          <w:u w:val="single"/>
        </w:rPr>
      </w:pPr>
    </w:p>
    <w:p w:rsidR="00324D8F" w:rsidRPr="00010ACA" w:rsidRDefault="00324D8F">
      <w:pPr>
        <w:rPr>
          <w:rFonts w:ascii="Times New Roman" w:hAnsi="Times New Roman" w:cs="Times New Roman"/>
          <w:b/>
          <w:sz w:val="28"/>
          <w:szCs w:val="22"/>
          <w:u w:val="single"/>
        </w:rPr>
      </w:pPr>
      <w:r w:rsidRPr="00010ACA">
        <w:rPr>
          <w:rFonts w:ascii="Times New Roman" w:hAnsi="Times New Roman" w:cs="Times New Roman"/>
          <w:b/>
          <w:sz w:val="28"/>
          <w:szCs w:val="22"/>
          <w:u w:val="single"/>
        </w:rPr>
        <w:br w:type="page"/>
      </w:r>
    </w:p>
    <w:p w:rsidR="00E908F6" w:rsidRPr="00010ACA" w:rsidRDefault="00E908F6">
      <w:pPr>
        <w:rPr>
          <w:rFonts w:ascii="Times New Roman" w:hAnsi="Times New Roman" w:cs="Times New Roman"/>
          <w:b/>
          <w:sz w:val="28"/>
          <w:szCs w:val="22"/>
          <w:u w:val="single"/>
        </w:rPr>
      </w:pPr>
    </w:p>
    <w:p w:rsidR="008540E6" w:rsidRPr="00010ACA" w:rsidRDefault="00E908F6" w:rsidP="00251288">
      <w:pPr>
        <w:pStyle w:val="Heading1"/>
        <w:rPr>
          <w:rFonts w:ascii="Times New Roman" w:hAnsi="Times New Roman" w:cs="Times New Roman"/>
        </w:rPr>
      </w:pPr>
      <w:bookmarkStart w:id="8" w:name="_Toc375048475"/>
      <w:r w:rsidRPr="00010ACA">
        <w:rPr>
          <w:rFonts w:ascii="Times New Roman" w:hAnsi="Times New Roman" w:cs="Times New Roman"/>
        </w:rPr>
        <w:t>Discussion Guides</w:t>
      </w:r>
      <w:bookmarkEnd w:id="8"/>
    </w:p>
    <w:p w:rsidR="00E908F6" w:rsidRPr="00010ACA" w:rsidRDefault="00E908F6">
      <w:pPr>
        <w:rPr>
          <w:rFonts w:ascii="Times New Roman" w:hAnsi="Times New Roman" w:cs="Times New Roman"/>
          <w:b/>
          <w:sz w:val="28"/>
          <w:szCs w:val="22"/>
          <w:u w:val="single"/>
        </w:rPr>
      </w:pPr>
    </w:p>
    <w:p w:rsidR="00E908F6" w:rsidRPr="00010ACA" w:rsidRDefault="00E908F6" w:rsidP="00251288">
      <w:pPr>
        <w:pStyle w:val="Heading2"/>
        <w:rPr>
          <w:rFonts w:ascii="Times New Roman" w:hAnsi="Times New Roman" w:cs="Times New Roman"/>
        </w:rPr>
      </w:pPr>
      <w:bookmarkStart w:id="9" w:name="_Toc375048476"/>
      <w:r w:rsidRPr="00010ACA">
        <w:rPr>
          <w:rFonts w:ascii="Times New Roman" w:hAnsi="Times New Roman" w:cs="Times New Roman"/>
        </w:rPr>
        <w:t>Why Is It Important for Me to Be Here?</w:t>
      </w:r>
      <w:bookmarkEnd w:id="9"/>
      <w:r w:rsidRPr="00010ACA">
        <w:rPr>
          <w:rFonts w:ascii="Times New Roman" w:hAnsi="Times New Roman" w:cs="Times New Roman"/>
        </w:rPr>
        <w:t xml:space="preserve"> </w:t>
      </w:r>
    </w:p>
    <w:p w:rsidR="00E908F6" w:rsidRPr="00010ACA" w:rsidRDefault="00E908F6" w:rsidP="00E908F6">
      <w:pPr>
        <w:spacing w:before="120" w:after="120" w:line="276" w:lineRule="auto"/>
        <w:rPr>
          <w:rFonts w:ascii="Times New Roman" w:eastAsia="Times New Roman" w:hAnsi="Times New Roman" w:cs="Times New Roman"/>
          <w:i/>
          <w:sz w:val="22"/>
          <w:szCs w:val="22"/>
        </w:rPr>
      </w:pPr>
      <w:r w:rsidRPr="00010ACA">
        <w:rPr>
          <w:rFonts w:ascii="Times New Roman" w:eastAsia="Times New Roman" w:hAnsi="Times New Roman" w:cs="Times New Roman"/>
          <w:noProof/>
          <w:sz w:val="22"/>
          <w:szCs w:val="22"/>
        </w:rPr>
        <mc:AlternateContent>
          <mc:Choice Requires="wpg">
            <w:drawing>
              <wp:anchor distT="0" distB="0" distL="114300" distR="114300" simplePos="0" relativeHeight="251661312" behindDoc="0" locked="0" layoutInCell="1" allowOverlap="1" wp14:anchorId="0F909B6E" wp14:editId="39A78D59">
                <wp:simplePos x="0" y="0"/>
                <wp:positionH relativeFrom="column">
                  <wp:posOffset>-35560</wp:posOffset>
                </wp:positionH>
                <wp:positionV relativeFrom="paragraph">
                  <wp:posOffset>755650</wp:posOffset>
                </wp:positionV>
                <wp:extent cx="5943600" cy="4281170"/>
                <wp:effectExtent l="19050" t="19050" r="19050" b="24130"/>
                <wp:wrapThrough wrapText="bothSides">
                  <wp:wrapPolygon edited="0">
                    <wp:start x="-69" y="-96"/>
                    <wp:lineTo x="-69" y="14705"/>
                    <wp:lineTo x="4985" y="15378"/>
                    <wp:lineTo x="10800" y="15378"/>
                    <wp:lineTo x="10800" y="16916"/>
                    <wp:lineTo x="-69" y="17685"/>
                    <wp:lineTo x="-69" y="21626"/>
                    <wp:lineTo x="21600" y="21626"/>
                    <wp:lineTo x="21600" y="17685"/>
                    <wp:lineTo x="20977" y="17685"/>
                    <wp:lineTo x="10731" y="16916"/>
                    <wp:lineTo x="10800" y="15378"/>
                    <wp:lineTo x="16269" y="15378"/>
                    <wp:lineTo x="21600" y="14609"/>
                    <wp:lineTo x="21531" y="-96"/>
                    <wp:lineTo x="-69" y="-96"/>
                  </wp:wrapPolygon>
                </wp:wrapThrough>
                <wp:docPr id="13" name="Group 13"/>
                <wp:cNvGraphicFramePr/>
                <a:graphic xmlns:a="http://schemas.openxmlformats.org/drawingml/2006/main">
                  <a:graphicData uri="http://schemas.microsoft.com/office/word/2010/wordprocessingGroup">
                    <wpg:wgp>
                      <wpg:cNvGrpSpPr/>
                      <wpg:grpSpPr>
                        <a:xfrm>
                          <a:off x="0" y="0"/>
                          <a:ext cx="5943600" cy="4281170"/>
                          <a:chOff x="0" y="0"/>
                          <a:chExt cx="5943600" cy="4281170"/>
                        </a:xfrm>
                      </wpg:grpSpPr>
                      <wps:wsp>
                        <wps:cNvPr id="14" name="Text Box 14"/>
                        <wps:cNvSpPr txBox="1"/>
                        <wps:spPr>
                          <a:xfrm>
                            <a:off x="0" y="3547110"/>
                            <a:ext cx="5943600" cy="734060"/>
                          </a:xfrm>
                          <a:prstGeom prst="rect">
                            <a:avLst/>
                          </a:prstGeom>
                          <a:noFill/>
                          <a:ln>
                            <a:solidFill>
                              <a:sysClr val="windowText" lastClr="000000"/>
                            </a:solidFill>
                            <a:prstDash val="sysDot"/>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A36253" w:rsidRPr="00010ACA" w:rsidRDefault="00A36253" w:rsidP="00E908F6">
                              <w:pPr>
                                <w:pStyle w:val="Default"/>
                                <w:rPr>
                                  <w:i/>
                                  <w:color w:val="00B0F0"/>
                                  <w:sz w:val="22"/>
                                  <w:szCs w:val="22"/>
                                </w:rPr>
                              </w:pPr>
                              <w:r w:rsidRPr="00010ACA">
                                <w:rPr>
                                  <w:i/>
                                  <w:color w:val="00B0F0"/>
                                  <w:sz w:val="22"/>
                                  <w:szCs w:val="22"/>
                                </w:rPr>
                                <w:t>&lt;Insert Information on Initiative Goal&gt;</w:t>
                              </w:r>
                            </w:p>
                            <w:p w:rsidR="00A36253" w:rsidRPr="00010ACA" w:rsidRDefault="00A36253" w:rsidP="00E908F6">
                              <w:pPr>
                                <w:pStyle w:val="Default"/>
                                <w:rPr>
                                  <w:color w:val="00B0F0"/>
                                  <w:sz w:val="22"/>
                                  <w:szCs w:val="22"/>
                                </w:rPr>
                              </w:pPr>
                              <w:r w:rsidRPr="00010ACA">
                                <w:rPr>
                                  <w:color w:val="00B0F0"/>
                                  <w:sz w:val="22"/>
                                  <w:szCs w:val="22"/>
                                </w:rPr>
                                <w:t>E.g., the overarching goal is to connect English-Learner adults to high-need regional career pathways through a structured and coordinated multi-sector network across workforce development, education, business and labor, community-based organizations and support services.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16" name="Group 16"/>
                        <wpg:cNvGrpSpPr/>
                        <wpg:grpSpPr>
                          <a:xfrm>
                            <a:off x="35560" y="0"/>
                            <a:ext cx="5833533" cy="2861734"/>
                            <a:chOff x="0" y="0"/>
                            <a:chExt cx="5833533" cy="2861734"/>
                          </a:xfrm>
                        </wpg:grpSpPr>
                        <wps:wsp>
                          <wps:cNvPr id="17" name="Rectangle 17"/>
                          <wps:cNvSpPr/>
                          <wps:spPr>
                            <a:xfrm>
                              <a:off x="0" y="0"/>
                              <a:ext cx="5833533" cy="2861734"/>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262255" y="143510"/>
                              <a:ext cx="5045710" cy="889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A36253" w:rsidRPr="00010ACA" w:rsidRDefault="00A36253" w:rsidP="00E908F6">
                                <w:pPr>
                                  <w:rPr>
                                    <w:rFonts w:ascii="Times New Roman" w:hAnsi="Times New Roman" w:cs="Times New Roman"/>
                                  </w:rPr>
                                </w:pPr>
                                <w:r w:rsidRPr="00010ACA">
                                  <w:rPr>
                                    <w:rFonts w:ascii="Times New Roman" w:hAnsi="Times New Roman" w:cs="Times New Roman"/>
                                  </w:rPr>
                                  <w:t xml:space="preserve">It is important for me to be here today because: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13" o:spid="_x0000_s1026" style="position:absolute;margin-left:-2.8pt;margin-top:59.5pt;width:468pt;height:337.1pt;z-index:251661312" coordsize="59436,4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">
                <v:shapetype id="_x0000_t202" coordsize="21600,21600" o:spt="202" path="m,l,21600r21600,l21600,xe">
                  <v:stroke joinstyle="miter"/>
                  <v:path gradientshapeok="t" o:connecttype="rect"/>
                </v:shapetype>
                <v:shape id="Text Box 14" o:spid="_x0000_s1027" type="#_x0000_t202" style="position:absolute;top:35471;width:59436;height:7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QccUA&#10;AADbAAAADwAAAGRycy9kb3ducmV2LnhtbESPzWvCQBDF7wX/h2UKXopuFCmSuor4gQq9+HHQ25Cd&#10;ZkOzszG7xvjfu0Khtxnem/d7M5m1thQN1b5wrGDQT0AQZ04XnCs4Hde9MQgfkDWWjknBgzzMpp23&#10;Caba3XlPzSHkIoawT1GBCaFKpfSZIYu+7yriqP242mKIa51LXeM9httSDpPkU1osOBIMVrQwlP0e&#10;bvYFaefcrPV1tzo35uN7c8mWq0qp7ns7/wIRqA3/5r/rrY71R/D6JQ4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JBxxQAAANsAAAAPAAAAAAAAAAAAAAAAAJgCAABkcnMv&#10;ZG93bnJldi54bWxQSwUGAAAAAAQABAD1AAAAigMAAAAA&#10;" filled="f" strokecolor="windowText">
                  <v:stroke dashstyle="1 1"/>
                  <v:textbox style="mso-fit-shape-to-text:t">
                    <w:txbxContent>
                      <w:p w:rsidR="00A36253" w:rsidRPr="00010ACA" w:rsidRDefault="00A36253" w:rsidP="00E908F6">
                        <w:pPr>
                          <w:pStyle w:val="Default"/>
                          <w:rPr>
                            <w:i/>
                            <w:color w:val="00B0F0"/>
                            <w:sz w:val="22"/>
                            <w:szCs w:val="22"/>
                          </w:rPr>
                        </w:pPr>
                        <w:r w:rsidRPr="00010ACA">
                          <w:rPr>
                            <w:i/>
                            <w:color w:val="00B0F0"/>
                            <w:sz w:val="22"/>
                            <w:szCs w:val="22"/>
                          </w:rPr>
                          <w:t>&lt;Insert Information on Initiative Goal&gt;</w:t>
                        </w:r>
                      </w:p>
                      <w:p w:rsidR="00A36253" w:rsidRPr="00010ACA" w:rsidRDefault="00A36253" w:rsidP="00E908F6">
                        <w:pPr>
                          <w:pStyle w:val="Default"/>
                          <w:rPr>
                            <w:color w:val="00B0F0"/>
                            <w:sz w:val="22"/>
                            <w:szCs w:val="22"/>
                          </w:rPr>
                        </w:pPr>
                        <w:r w:rsidRPr="00010ACA">
                          <w:rPr>
                            <w:color w:val="00B0F0"/>
                            <w:sz w:val="22"/>
                            <w:szCs w:val="22"/>
                          </w:rPr>
                          <w:t>E.g., the overarching goal is to connect English-Learner adults to high-need regional career pathways through a structured and coordinated multi-sector network across workforce development, education, business and labor, community-based organizations and support services. </w:t>
                        </w:r>
                      </w:p>
                    </w:txbxContent>
                  </v:textbox>
                </v:shape>
                <v:group id="Group 16" o:spid="_x0000_s1028" style="position:absolute;left:355;width:58335;height:28617" coordsize="58335,28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7" o:spid="_x0000_s1029" style="position:absolute;width:58335;height:28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PcEA&#10;AADbAAAADwAAAGRycy9kb3ducmV2LnhtbERPS2sCMRC+C/6HMIVeRLP1UMtqVmpLsfakW70PyewD&#10;N5Nlk+rqrzcFwdt8fM9ZLHvbiBN1vnas4GWSgCDWztRcKtj/fo3fQPiAbLBxTAou5GGZDQcLTI07&#10;845OeShFDGGfooIqhDaV0uuKLPqJa4kjV7jOYoiwK6Xp8BzDbSOnSfIqLdYcGyps6aMifcz/rIKf&#10;Na306Dqq9T7fFlM8XBO/+VTq+al/n4MI1IeH+O7+NnH+DP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GD3BAAAA2wAAAA8AAAAAAAAAAAAAAAAAmAIAAGRycy9kb3du&#10;cmV2LnhtbFBLBQYAAAAABAAEAPUAAACGAwAAAAA=&#10;" filled="f" strokecolor="windowText">
                    <v:shadow on="t" color="black" opacity="22937f" origin=",.5" offset="0,.63889mm"/>
                  </v:rect>
                  <v:shape id="Text Box 18" o:spid="_x0000_s1030" type="#_x0000_t202" style="position:absolute;left:2622;top:1435;width:50457;height:8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A36253" w:rsidRPr="00010ACA" w:rsidRDefault="00A36253" w:rsidP="00E908F6">
                          <w:pPr>
                            <w:rPr>
                              <w:rFonts w:ascii="Times New Roman" w:hAnsi="Times New Roman" w:cs="Times New Roman"/>
                            </w:rPr>
                          </w:pPr>
                          <w:r w:rsidRPr="00010ACA">
                            <w:rPr>
                              <w:rFonts w:ascii="Times New Roman" w:hAnsi="Times New Roman" w:cs="Times New Roman"/>
                            </w:rPr>
                            <w:t xml:space="preserve">It is important for me to be here today because: </w:t>
                          </w:r>
                        </w:p>
                      </w:txbxContent>
                    </v:textbox>
                  </v:shape>
                </v:group>
                <w10:wrap type="through"/>
              </v:group>
            </w:pict>
          </mc:Fallback>
        </mc:AlternateContent>
      </w:r>
      <w:r w:rsidRPr="00010ACA">
        <w:rPr>
          <w:rFonts w:ascii="Times New Roman" w:eastAsia="Times New Roman" w:hAnsi="Times New Roman" w:cs="Times New Roman"/>
          <w:sz w:val="22"/>
          <w:szCs w:val="22"/>
        </w:rPr>
        <w:t xml:space="preserve">Given </w:t>
      </w:r>
      <w:r w:rsidRPr="00010ACA">
        <w:rPr>
          <w:rFonts w:ascii="Times New Roman" w:eastAsia="Times New Roman" w:hAnsi="Times New Roman" w:cs="Times New Roman"/>
          <w:i/>
          <w:color w:val="00B0F0"/>
          <w:sz w:val="22"/>
          <w:szCs w:val="22"/>
        </w:rPr>
        <w:t>&lt;Insert Initiative Name&gt;</w:t>
      </w:r>
      <w:r w:rsidRPr="00010ACA">
        <w:rPr>
          <w:rFonts w:ascii="Times New Roman" w:eastAsia="Times New Roman" w:hAnsi="Times New Roman" w:cs="Times New Roman"/>
          <w:sz w:val="22"/>
          <w:szCs w:val="22"/>
        </w:rPr>
        <w:t xml:space="preserve">’s purpose (see below), what excites you about </w:t>
      </w:r>
      <w:r w:rsidRPr="00010ACA">
        <w:rPr>
          <w:rFonts w:ascii="Times New Roman" w:eastAsia="Times New Roman" w:hAnsi="Times New Roman" w:cs="Times New Roman"/>
          <w:i/>
          <w:color w:val="00B0F0"/>
          <w:sz w:val="22"/>
          <w:szCs w:val="22"/>
        </w:rPr>
        <w:t>&lt;Insert Initiative Name&gt;</w:t>
      </w:r>
      <w:r w:rsidRPr="00010ACA">
        <w:rPr>
          <w:rFonts w:ascii="Times New Roman" w:eastAsia="Times New Roman" w:hAnsi="Times New Roman" w:cs="Times New Roman"/>
          <w:sz w:val="22"/>
          <w:szCs w:val="22"/>
        </w:rPr>
        <w:t xml:space="preserve"> and motivates you to join the Steering Committee?  How does our work relate to your values and core professional motivations</w:t>
      </w:r>
      <w:r w:rsidRPr="00010ACA">
        <w:rPr>
          <w:rFonts w:ascii="Times New Roman" w:eastAsia="Times New Roman" w:hAnsi="Times New Roman" w:cs="Times New Roman"/>
          <w:i/>
          <w:sz w:val="22"/>
          <w:szCs w:val="22"/>
        </w:rPr>
        <w:t xml:space="preserve">? </w:t>
      </w:r>
    </w:p>
    <w:p w:rsidR="00E908F6" w:rsidRPr="00010ACA" w:rsidRDefault="00E908F6" w:rsidP="00E908F6">
      <w:pPr>
        <w:autoSpaceDE w:val="0"/>
        <w:autoSpaceDN w:val="0"/>
        <w:adjustRightInd w:val="0"/>
        <w:rPr>
          <w:rFonts w:ascii="Times New Roman" w:eastAsia="MS Mincho" w:hAnsi="Times New Roman" w:cs="Times New Roman"/>
          <w:color w:val="000000"/>
          <w:sz w:val="22"/>
          <w:szCs w:val="22"/>
        </w:rPr>
      </w:pPr>
    </w:p>
    <w:p w:rsidR="00E908F6" w:rsidRPr="00010ACA" w:rsidRDefault="00E908F6" w:rsidP="00E908F6">
      <w:pPr>
        <w:autoSpaceDE w:val="0"/>
        <w:autoSpaceDN w:val="0"/>
        <w:adjustRightInd w:val="0"/>
        <w:rPr>
          <w:rFonts w:ascii="Times New Roman" w:eastAsia="MS Mincho" w:hAnsi="Times New Roman" w:cs="Times New Roman"/>
          <w:color w:val="000000"/>
          <w:sz w:val="22"/>
          <w:szCs w:val="22"/>
        </w:rPr>
      </w:pPr>
    </w:p>
    <w:p w:rsidR="00E908F6" w:rsidRPr="00010ACA" w:rsidRDefault="00E908F6" w:rsidP="00E908F6">
      <w:pPr>
        <w:autoSpaceDE w:val="0"/>
        <w:autoSpaceDN w:val="0"/>
        <w:adjustRightInd w:val="0"/>
        <w:rPr>
          <w:rFonts w:ascii="Times New Roman" w:eastAsia="MS Mincho" w:hAnsi="Times New Roman" w:cs="Times New Roman"/>
          <w:color w:val="000000"/>
          <w:sz w:val="22"/>
          <w:szCs w:val="22"/>
        </w:rPr>
      </w:pPr>
    </w:p>
    <w:p w:rsidR="00E908F6" w:rsidRPr="00010ACA" w:rsidRDefault="00E908F6" w:rsidP="00E908F6">
      <w:pPr>
        <w:rPr>
          <w:rFonts w:ascii="Times New Roman" w:eastAsia="Times New Roman" w:hAnsi="Times New Roman" w:cs="Times New Roman"/>
          <w:sz w:val="22"/>
          <w:szCs w:val="22"/>
        </w:rPr>
      </w:pPr>
    </w:p>
    <w:p w:rsidR="00880984" w:rsidRPr="00010ACA" w:rsidRDefault="00880984" w:rsidP="00E908F6">
      <w:pPr>
        <w:rPr>
          <w:rFonts w:ascii="Times New Roman" w:eastAsia="Times New Roman" w:hAnsi="Times New Roman" w:cs="Times New Roman"/>
          <w:sz w:val="22"/>
          <w:szCs w:val="22"/>
        </w:rPr>
      </w:pPr>
    </w:p>
    <w:p w:rsidR="00880984" w:rsidRPr="00010ACA" w:rsidRDefault="00880984" w:rsidP="00E908F6">
      <w:pPr>
        <w:rPr>
          <w:rFonts w:ascii="Times New Roman" w:eastAsia="Times New Roman" w:hAnsi="Times New Roman" w:cs="Times New Roman"/>
          <w:sz w:val="22"/>
          <w:szCs w:val="22"/>
        </w:rPr>
      </w:pPr>
    </w:p>
    <w:p w:rsidR="00880984" w:rsidRPr="00010ACA" w:rsidRDefault="00880984" w:rsidP="00E908F6">
      <w:pPr>
        <w:rPr>
          <w:rFonts w:ascii="Times New Roman" w:eastAsia="Times New Roman" w:hAnsi="Times New Roman" w:cs="Times New Roman"/>
          <w:sz w:val="22"/>
          <w:szCs w:val="22"/>
        </w:rPr>
      </w:pPr>
    </w:p>
    <w:p w:rsidR="00324D8F" w:rsidRPr="00010ACA" w:rsidRDefault="00324D8F">
      <w:pPr>
        <w:rPr>
          <w:rFonts w:ascii="Times New Roman" w:eastAsia="Times New Roman" w:hAnsi="Times New Roman" w:cs="Times New Roman"/>
          <w:sz w:val="22"/>
          <w:szCs w:val="22"/>
        </w:rPr>
      </w:pPr>
      <w:r w:rsidRPr="00010ACA">
        <w:rPr>
          <w:rFonts w:ascii="Times New Roman" w:eastAsia="Times New Roman" w:hAnsi="Times New Roman" w:cs="Times New Roman"/>
          <w:sz w:val="22"/>
          <w:szCs w:val="22"/>
        </w:rPr>
        <w:br w:type="page"/>
      </w:r>
    </w:p>
    <w:p w:rsidR="00880984" w:rsidRPr="00010ACA" w:rsidRDefault="00880984" w:rsidP="00E908F6">
      <w:pPr>
        <w:rPr>
          <w:rFonts w:ascii="Times New Roman" w:eastAsia="Times New Roman" w:hAnsi="Times New Roman" w:cs="Times New Roman"/>
          <w:sz w:val="22"/>
          <w:szCs w:val="22"/>
        </w:rPr>
      </w:pPr>
    </w:p>
    <w:p w:rsidR="001E2754" w:rsidRPr="00010ACA" w:rsidRDefault="00E908F6" w:rsidP="00251288">
      <w:pPr>
        <w:pStyle w:val="Heading2"/>
        <w:rPr>
          <w:rFonts w:ascii="Times New Roman" w:hAnsi="Times New Roman" w:cs="Times New Roman"/>
        </w:rPr>
      </w:pPr>
      <w:bookmarkStart w:id="10" w:name="_Toc375048477"/>
      <w:r w:rsidRPr="00010ACA">
        <w:rPr>
          <w:rFonts w:ascii="Times New Roman" w:hAnsi="Times New Roman" w:cs="Times New Roman"/>
        </w:rPr>
        <w:t>Scanning the Environment</w:t>
      </w:r>
      <w:bookmarkEnd w:id="10"/>
    </w:p>
    <w:p w:rsidR="00E908F6" w:rsidRPr="00010ACA" w:rsidRDefault="003B4038" w:rsidP="003B4038">
      <w:pPr>
        <w:rPr>
          <w:rFonts w:ascii="Times New Roman" w:hAnsi="Times New Roman" w:cs="Times New Roman"/>
          <w:sz w:val="22"/>
          <w:szCs w:val="22"/>
        </w:rPr>
      </w:pPr>
      <w:r w:rsidRPr="00010ACA">
        <w:rPr>
          <w:rFonts w:ascii="Times New Roman" w:hAnsi="Times New Roman" w:cs="Times New Roman"/>
          <w:sz w:val="22"/>
          <w:szCs w:val="22"/>
        </w:rPr>
        <w:t>(</w:t>
      </w:r>
      <w:r w:rsidR="00E302BD" w:rsidRPr="00010ACA">
        <w:rPr>
          <w:rFonts w:ascii="Times New Roman" w:hAnsi="Times New Roman" w:cs="Times New Roman"/>
          <w:sz w:val="22"/>
          <w:szCs w:val="22"/>
        </w:rPr>
        <w:t>Sample fr</w:t>
      </w:r>
      <w:r w:rsidR="001E2754" w:rsidRPr="00010ACA">
        <w:rPr>
          <w:rFonts w:ascii="Times New Roman" w:hAnsi="Times New Roman" w:cs="Times New Roman"/>
          <w:sz w:val="22"/>
          <w:szCs w:val="22"/>
        </w:rPr>
        <w:t>om</w:t>
      </w:r>
      <w:r w:rsidR="00E302BD" w:rsidRPr="00010ACA">
        <w:rPr>
          <w:rFonts w:ascii="Times New Roman" w:hAnsi="Times New Roman" w:cs="Times New Roman"/>
          <w:sz w:val="22"/>
          <w:szCs w:val="22"/>
        </w:rPr>
        <w:t xml:space="preserve"> a workforce development initiative</w:t>
      </w:r>
      <w:r w:rsidRPr="00010ACA">
        <w:rPr>
          <w:rFonts w:ascii="Times New Roman" w:hAnsi="Times New Roman" w:cs="Times New Roman"/>
          <w:sz w:val="22"/>
          <w:szCs w:val="22"/>
        </w:rPr>
        <w:t>)</w:t>
      </w:r>
    </w:p>
    <w:p w:rsidR="003B4038" w:rsidRPr="00010ACA" w:rsidRDefault="003B4038" w:rsidP="003B4038">
      <w:pPr>
        <w:rPr>
          <w:rFonts w:ascii="Times New Roman" w:hAnsi="Times New Roman" w:cs="Times New Roman"/>
          <w:b/>
          <w:sz w:val="22"/>
          <w:szCs w:val="22"/>
        </w:rPr>
      </w:pPr>
    </w:p>
    <w:p w:rsidR="00E908F6" w:rsidRPr="00010ACA" w:rsidRDefault="00E908F6" w:rsidP="003B4038">
      <w:pPr>
        <w:rPr>
          <w:rFonts w:ascii="Times New Roman" w:hAnsi="Times New Roman" w:cs="Times New Roman"/>
          <w:b/>
        </w:rPr>
      </w:pPr>
      <w:r w:rsidRPr="00010ACA">
        <w:rPr>
          <w:rFonts w:ascii="Times New Roman" w:hAnsi="Times New Roman" w:cs="Times New Roman"/>
          <w:b/>
        </w:rPr>
        <w:t>Current Assets</w:t>
      </w:r>
    </w:p>
    <w:p w:rsidR="00E908F6" w:rsidRPr="00010ACA" w:rsidRDefault="00E908F6" w:rsidP="00E908F6">
      <w:pPr>
        <w:spacing w:before="120" w:after="120" w:line="276" w:lineRule="auto"/>
        <w:rPr>
          <w:rFonts w:ascii="Times New Roman" w:eastAsia="Times New Roman" w:hAnsi="Times New Roman" w:cs="Times New Roman"/>
          <w:sz w:val="22"/>
          <w:szCs w:val="22"/>
        </w:rPr>
      </w:pPr>
      <w:r w:rsidRPr="00010ACA">
        <w:rPr>
          <w:rFonts w:ascii="Times New Roman" w:eastAsia="Times New Roman" w:hAnsi="Times New Roman" w:cs="Times New Roman"/>
          <w:sz w:val="22"/>
          <w:szCs w:val="22"/>
        </w:rPr>
        <w:t xml:space="preserve">What current strengths, assets and innovations should we build on? </w:t>
      </w:r>
    </w:p>
    <w:p w:rsidR="00E908F6" w:rsidRPr="00010ACA" w:rsidRDefault="00E908F6" w:rsidP="00E908F6">
      <w:pPr>
        <w:pStyle w:val="ListParagraph"/>
        <w:numPr>
          <w:ilvl w:val="0"/>
          <w:numId w:val="16"/>
        </w:numPr>
        <w:tabs>
          <w:tab w:val="num" w:pos="360"/>
        </w:tabs>
        <w:spacing w:before="120" w:after="120"/>
        <w:rPr>
          <w:rFonts w:ascii="Times New Roman" w:eastAsia="Times New Roman" w:hAnsi="Times New Roman" w:cs="Times New Roman"/>
        </w:rPr>
      </w:pPr>
      <w:r w:rsidRPr="00010ACA">
        <w:rPr>
          <w:rFonts w:ascii="Times New Roman" w:eastAsia="Times New Roman" w:hAnsi="Times New Roman" w:cs="Times New Roman"/>
        </w:rPr>
        <w:t>Other initiatives</w:t>
      </w:r>
    </w:p>
    <w:p w:rsidR="00E908F6" w:rsidRPr="00010ACA" w:rsidRDefault="00E908F6" w:rsidP="00E908F6">
      <w:pPr>
        <w:pStyle w:val="ListParagraph"/>
        <w:numPr>
          <w:ilvl w:val="0"/>
          <w:numId w:val="16"/>
        </w:numPr>
        <w:tabs>
          <w:tab w:val="num" w:pos="360"/>
        </w:tabs>
        <w:spacing w:before="120" w:after="120"/>
        <w:rPr>
          <w:rFonts w:ascii="Times New Roman" w:eastAsia="Times New Roman" w:hAnsi="Times New Roman" w:cs="Times New Roman"/>
        </w:rPr>
      </w:pPr>
      <w:r w:rsidRPr="00010ACA">
        <w:rPr>
          <w:rFonts w:ascii="Times New Roman" w:eastAsia="Times New Roman" w:hAnsi="Times New Roman" w:cs="Times New Roman"/>
        </w:rPr>
        <w:t xml:space="preserve">Best practices </w:t>
      </w:r>
    </w:p>
    <w:p w:rsidR="00E908F6" w:rsidRPr="00010ACA" w:rsidRDefault="00E908F6" w:rsidP="00E908F6">
      <w:pPr>
        <w:pStyle w:val="ListParagraph"/>
        <w:numPr>
          <w:ilvl w:val="0"/>
          <w:numId w:val="16"/>
        </w:numPr>
        <w:tabs>
          <w:tab w:val="num" w:pos="360"/>
        </w:tabs>
        <w:spacing w:before="120" w:after="120"/>
        <w:rPr>
          <w:rFonts w:ascii="Times New Roman" w:eastAsia="Times New Roman" w:hAnsi="Times New Roman" w:cs="Times New Roman"/>
        </w:rPr>
      </w:pPr>
      <w:r w:rsidRPr="00010ACA">
        <w:rPr>
          <w:rFonts w:ascii="Times New Roman" w:eastAsia="Times New Roman" w:hAnsi="Times New Roman" w:cs="Times New Roman"/>
        </w:rPr>
        <w:t>Existing partnerships</w:t>
      </w:r>
      <w:r w:rsidR="00E302BD" w:rsidRPr="00010ACA">
        <w:rPr>
          <w:rFonts w:ascii="Times New Roman" w:eastAsia="Times New Roman" w:hAnsi="Times New Roman" w:cs="Times New Roman"/>
        </w:rPr>
        <w:t xml:space="preserve"> / collaborations</w:t>
      </w:r>
    </w:p>
    <w:p w:rsidR="00E908F6" w:rsidRPr="00010ACA" w:rsidRDefault="00E908F6" w:rsidP="00E908F6">
      <w:pPr>
        <w:pStyle w:val="ListParagraph"/>
        <w:numPr>
          <w:ilvl w:val="0"/>
          <w:numId w:val="16"/>
        </w:numPr>
        <w:tabs>
          <w:tab w:val="num" w:pos="360"/>
        </w:tabs>
        <w:spacing w:before="120" w:after="120"/>
        <w:rPr>
          <w:rFonts w:ascii="Times New Roman" w:eastAsia="Times New Roman" w:hAnsi="Times New Roman" w:cs="Times New Roman"/>
        </w:rPr>
      </w:pPr>
      <w:r w:rsidRPr="00010ACA">
        <w:rPr>
          <w:rFonts w:ascii="Times New Roman" w:eastAsia="Times New Roman" w:hAnsi="Times New Roman" w:cs="Times New Roman"/>
        </w:rPr>
        <w:t>Sector Strategies</w:t>
      </w:r>
    </w:p>
    <w:p w:rsidR="00E908F6" w:rsidRPr="00010ACA" w:rsidRDefault="00E908F6" w:rsidP="00E908F6">
      <w:pPr>
        <w:spacing w:before="60" w:after="60"/>
        <w:ind w:left="360" w:hanging="360"/>
        <w:rPr>
          <w:rFonts w:ascii="Times New Roman" w:eastAsia="Times New Roman" w:hAnsi="Times New Roman" w:cs="Times New Roman"/>
          <w:sz w:val="22"/>
          <w:szCs w:val="22"/>
        </w:rPr>
      </w:pPr>
    </w:p>
    <w:p w:rsidR="00E908F6" w:rsidRPr="00010ACA" w:rsidRDefault="00E908F6" w:rsidP="003B4038">
      <w:pPr>
        <w:rPr>
          <w:rFonts w:ascii="Times New Roman" w:hAnsi="Times New Roman" w:cs="Times New Roman"/>
          <w:b/>
        </w:rPr>
      </w:pPr>
      <w:r w:rsidRPr="00010ACA">
        <w:rPr>
          <w:rFonts w:ascii="Times New Roman" w:hAnsi="Times New Roman" w:cs="Times New Roman"/>
          <w:b/>
        </w:rPr>
        <w:t>Challenges and Opportunities</w:t>
      </w:r>
    </w:p>
    <w:p w:rsidR="00E908F6" w:rsidRPr="00010ACA" w:rsidRDefault="00E908F6" w:rsidP="00E908F6">
      <w:pPr>
        <w:spacing w:before="120" w:after="120" w:line="276" w:lineRule="auto"/>
        <w:rPr>
          <w:rFonts w:ascii="Times New Roman" w:eastAsia="Times New Roman" w:hAnsi="Times New Roman" w:cs="Times New Roman"/>
          <w:sz w:val="22"/>
          <w:szCs w:val="22"/>
        </w:rPr>
      </w:pPr>
      <w:r w:rsidRPr="00010ACA">
        <w:rPr>
          <w:rFonts w:ascii="Times New Roman" w:eastAsia="Times New Roman" w:hAnsi="Times New Roman" w:cs="Times New Roman"/>
          <w:sz w:val="22"/>
          <w:szCs w:val="22"/>
        </w:rPr>
        <w:t xml:space="preserve">What are the major trends, challenges and opportunities in the political, economic, social and technological context? This is a crucial foundation for our crafting a shared vision and strategy. </w:t>
      </w:r>
    </w:p>
    <w:p w:rsidR="00E908F6" w:rsidRPr="00010ACA" w:rsidRDefault="00E908F6" w:rsidP="00E908F6">
      <w:pPr>
        <w:spacing w:before="120" w:after="120" w:line="276" w:lineRule="auto"/>
        <w:rPr>
          <w:rFonts w:ascii="Times New Roman" w:eastAsia="Times New Roman" w:hAnsi="Times New Roman" w:cs="Times New Roman"/>
          <w:sz w:val="22"/>
          <w:szCs w:val="22"/>
        </w:rPr>
      </w:pPr>
      <w:r w:rsidRPr="00010ACA">
        <w:rPr>
          <w:rFonts w:ascii="Times New Roman" w:eastAsia="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6BE6669F" wp14:editId="00FBD30F">
                <wp:simplePos x="0" y="0"/>
                <wp:positionH relativeFrom="column">
                  <wp:posOffset>3424555</wp:posOffset>
                </wp:positionH>
                <wp:positionV relativeFrom="paragraph">
                  <wp:posOffset>158750</wp:posOffset>
                </wp:positionV>
                <wp:extent cx="2596515" cy="34950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596515" cy="3495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A36253" w:rsidRPr="00010ACA" w:rsidRDefault="00A36253" w:rsidP="00E908F6">
                            <w:pPr>
                              <w:rPr>
                                <w:rFonts w:ascii="Times New Roman" w:hAnsi="Times New Roman" w:cs="Times New Roman"/>
                                <w:b/>
                                <w:i/>
                              </w:rPr>
                            </w:pPr>
                            <w:r w:rsidRPr="00010ACA">
                              <w:rPr>
                                <w:rFonts w:ascii="Times New Roman" w:hAnsi="Times New Roman" w:cs="Times New Roman"/>
                                <w:b/>
                                <w:i/>
                              </w:rPr>
                              <w:t>Prompt categories: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Needs and experiences of target population</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Policy opportunities and constraints – regional collaboration, funding and performance incentives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Workforce needs and economic trends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Institutional connectivity</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Social services (transportation, child care)</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Policy barriers and opportunities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 xml:space="preserve">Funding </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Demographics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Technology</w:t>
                            </w:r>
                          </w:p>
                          <w:p w:rsidR="00A36253" w:rsidRPr="00010ACA" w:rsidRDefault="00A36253" w:rsidP="00E908F6">
                            <w:pPr>
                              <w:pStyle w:val="ListBullet"/>
                              <w:rPr>
                                <w:rFonts w:ascii="Times New Roman" w:hAnsi="Times New Roman" w:cs="Times New Roman"/>
                              </w:rPr>
                            </w:pPr>
                            <w:r w:rsidRPr="00010ACA">
                              <w:rPr>
                                <w:rFonts w:ascii="Times New Roman" w:hAnsi="Times New Roman" w:cs="Times New Roman"/>
                              </w:rPr>
                              <w:t>Service innovations and best practices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Data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8" o:spid="_x0000_s1031" type="#_x0000_t202" style="position:absolute;margin-left:269.65pt;margin-top:12.5pt;width:204.45pt;height:275.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" filled="f" stroked="f">
                <v:textbox style="mso-fit-shape-to-text:t">
                  <w:txbxContent>
                    <w:p w:rsidR="00A36253" w:rsidRPr="00010ACA" w:rsidRDefault="00A36253" w:rsidP="00E908F6">
                      <w:pPr>
                        <w:rPr>
                          <w:rFonts w:ascii="Times New Roman" w:hAnsi="Times New Roman" w:cs="Times New Roman"/>
                          <w:b/>
                          <w:i/>
                        </w:rPr>
                      </w:pPr>
                      <w:r w:rsidRPr="00010ACA">
                        <w:rPr>
                          <w:rFonts w:ascii="Times New Roman" w:hAnsi="Times New Roman" w:cs="Times New Roman"/>
                          <w:b/>
                          <w:i/>
                        </w:rPr>
                        <w:t>Prompt categories: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Needs and experiences of target population</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Policy opportunities and constraints – regional collaboration, funding and performance incentives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Workforce needs and economic trends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Institutional connectivity</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Social services (transportation, child care)</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Policy barriers and opportunities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 xml:space="preserve">Funding </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Demographics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Technology</w:t>
                      </w:r>
                    </w:p>
                    <w:p w:rsidR="00A36253" w:rsidRPr="00010ACA" w:rsidRDefault="00A36253" w:rsidP="00E908F6">
                      <w:pPr>
                        <w:pStyle w:val="ListBullet"/>
                        <w:rPr>
                          <w:rFonts w:ascii="Times New Roman" w:hAnsi="Times New Roman" w:cs="Times New Roman"/>
                        </w:rPr>
                      </w:pPr>
                      <w:r w:rsidRPr="00010ACA">
                        <w:rPr>
                          <w:rFonts w:ascii="Times New Roman" w:hAnsi="Times New Roman" w:cs="Times New Roman"/>
                        </w:rPr>
                        <w:t>Service innovations and best practices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Data systems</w:t>
                      </w:r>
                    </w:p>
                  </w:txbxContent>
                </v:textbox>
                <w10:wrap type="square"/>
              </v:shape>
            </w:pict>
          </mc:Fallback>
        </mc:AlternateContent>
      </w:r>
    </w:p>
    <w:p w:rsidR="00E908F6" w:rsidRPr="00010ACA" w:rsidRDefault="00E908F6" w:rsidP="00E908F6">
      <w:pPr>
        <w:spacing w:before="120" w:after="120" w:line="276" w:lineRule="auto"/>
        <w:rPr>
          <w:rFonts w:ascii="Times New Roman" w:eastAsia="Times New Roman" w:hAnsi="Times New Roman" w:cs="Times New Roman"/>
          <w:sz w:val="22"/>
          <w:szCs w:val="22"/>
        </w:rPr>
      </w:pPr>
      <w:r w:rsidRPr="00010ACA">
        <w:rPr>
          <w:rFonts w:ascii="Times New Roman" w:eastAsia="Times New Roman" w:hAnsi="Times New Roman" w:cs="Times New Roman"/>
          <w:sz w:val="22"/>
          <w:szCs w:val="22"/>
        </w:rPr>
        <w:t xml:space="preserve">Please jot down a few key ideas: </w:t>
      </w: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rPr>
          <w:rFonts w:ascii="Times New Roman" w:eastAsia="Times New Roman" w:hAnsi="Times New Roman" w:cs="Times New Roman"/>
          <w:sz w:val="22"/>
          <w:szCs w:val="22"/>
        </w:rPr>
      </w:pPr>
      <w:r w:rsidRPr="00010ACA">
        <w:rPr>
          <w:rFonts w:ascii="Times New Roman" w:eastAsia="Times New Roman" w:hAnsi="Times New Roman" w:cs="Times New Roman"/>
          <w:sz w:val="22"/>
          <w:szCs w:val="22"/>
        </w:rPr>
        <w:br w:type="page"/>
      </w:r>
    </w:p>
    <w:p w:rsidR="00E908F6" w:rsidRPr="00010ACA" w:rsidRDefault="00E908F6" w:rsidP="003B4038">
      <w:pPr>
        <w:pStyle w:val="Heading2"/>
        <w:rPr>
          <w:rFonts w:ascii="Times New Roman" w:hAnsi="Times New Roman" w:cs="Times New Roman"/>
        </w:rPr>
      </w:pPr>
      <w:bookmarkStart w:id="11" w:name="_Toc375048478"/>
      <w:r w:rsidRPr="00010ACA">
        <w:rPr>
          <w:rFonts w:ascii="Times New Roman" w:hAnsi="Times New Roman" w:cs="Times New Roman"/>
        </w:rPr>
        <w:lastRenderedPageBreak/>
        <w:t xml:space="preserve">Envisioning the </w:t>
      </w:r>
      <w:r w:rsidR="001E2754" w:rsidRPr="00010ACA">
        <w:rPr>
          <w:rFonts w:ascii="Times New Roman" w:hAnsi="Times New Roman" w:cs="Times New Roman"/>
        </w:rPr>
        <w:t>F</w:t>
      </w:r>
      <w:r w:rsidRPr="00010ACA">
        <w:rPr>
          <w:rFonts w:ascii="Times New Roman" w:hAnsi="Times New Roman" w:cs="Times New Roman"/>
        </w:rPr>
        <w:t>uture</w:t>
      </w:r>
      <w:bookmarkEnd w:id="11"/>
    </w:p>
    <w:p w:rsidR="00E908F6" w:rsidRPr="00010ACA" w:rsidRDefault="00E908F6" w:rsidP="00E908F6">
      <w:pPr>
        <w:spacing w:before="120" w:after="120" w:line="276" w:lineRule="auto"/>
        <w:rPr>
          <w:rFonts w:ascii="Times New Roman" w:eastAsia="Times New Roman" w:hAnsi="Times New Roman" w:cs="Times New Roman"/>
          <w:sz w:val="22"/>
          <w:szCs w:val="22"/>
        </w:rPr>
      </w:pPr>
      <w:r w:rsidRPr="00010ACA">
        <w:rPr>
          <w:rFonts w:ascii="Times New Roman" w:eastAsia="Times New Roman" w:hAnsi="Times New Roman" w:cs="Times New Roman"/>
          <w:sz w:val="22"/>
          <w:szCs w:val="22"/>
        </w:rPr>
        <w:t xml:space="preserve">It is January 2023, and you have been asked to speak at a press conference about the success of the </w:t>
      </w:r>
      <w:r w:rsidRPr="00010ACA">
        <w:rPr>
          <w:rFonts w:ascii="Times New Roman" w:eastAsia="Times New Roman" w:hAnsi="Times New Roman" w:cs="Times New Roman"/>
          <w:i/>
          <w:color w:val="00B0F0"/>
          <w:sz w:val="22"/>
          <w:szCs w:val="22"/>
        </w:rPr>
        <w:t>&lt;Insert Initiative Name&gt;</w:t>
      </w:r>
      <w:r w:rsidRPr="00010ACA">
        <w:rPr>
          <w:rFonts w:ascii="Times New Roman" w:eastAsia="Times New Roman" w:hAnsi="Times New Roman" w:cs="Times New Roman"/>
          <w:color w:val="00B0F0"/>
          <w:sz w:val="22"/>
          <w:szCs w:val="22"/>
        </w:rPr>
        <w:t xml:space="preserve"> </w:t>
      </w:r>
      <w:r w:rsidRPr="00010ACA">
        <w:rPr>
          <w:rFonts w:ascii="Times New Roman" w:eastAsia="Times New Roman" w:hAnsi="Times New Roman" w:cs="Times New Roman"/>
          <w:sz w:val="22"/>
          <w:szCs w:val="22"/>
        </w:rPr>
        <w:t xml:space="preserve">initiative and how it </w:t>
      </w:r>
      <w:r w:rsidRPr="00010ACA">
        <w:rPr>
          <w:rFonts w:ascii="Times New Roman" w:eastAsia="Times New Roman" w:hAnsi="Times New Roman" w:cs="Times New Roman"/>
          <w:i/>
          <w:color w:val="00B0F0"/>
          <w:sz w:val="22"/>
          <w:szCs w:val="22"/>
        </w:rPr>
        <w:t>&lt;insert note on progress towards overarching goal&gt;</w:t>
      </w:r>
      <w:r w:rsidRPr="00010ACA">
        <w:rPr>
          <w:rFonts w:ascii="Times New Roman" w:eastAsia="Times New Roman" w:hAnsi="Times New Roman" w:cs="Times New Roman"/>
          <w:sz w:val="22"/>
          <w:szCs w:val="22"/>
        </w:rPr>
        <w:t>.</w:t>
      </w:r>
    </w:p>
    <w:p w:rsidR="00E908F6" w:rsidRPr="00010ACA" w:rsidRDefault="00E908F6" w:rsidP="00E908F6">
      <w:pPr>
        <w:spacing w:before="120" w:after="120" w:line="276" w:lineRule="auto"/>
        <w:rPr>
          <w:rFonts w:ascii="Times New Roman" w:eastAsia="Times New Roman" w:hAnsi="Times New Roman" w:cs="Times New Roman"/>
          <w:sz w:val="22"/>
          <w:szCs w:val="22"/>
        </w:rPr>
      </w:pPr>
      <w:r w:rsidRPr="00010ACA">
        <w:rPr>
          <w:rFonts w:ascii="Times New Roman" w:eastAsia="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57DC8C23" wp14:editId="42F90291">
                <wp:simplePos x="0" y="0"/>
                <wp:positionH relativeFrom="column">
                  <wp:posOffset>3467735</wp:posOffset>
                </wp:positionH>
                <wp:positionV relativeFrom="paragraph">
                  <wp:posOffset>10795</wp:posOffset>
                </wp:positionV>
                <wp:extent cx="3032760" cy="2112010"/>
                <wp:effectExtent l="0" t="0" r="0" b="2540"/>
                <wp:wrapSquare wrapText="bothSides"/>
                <wp:docPr id="2" name="Text Box 2"/>
                <wp:cNvGraphicFramePr/>
                <a:graphic xmlns:a="http://schemas.openxmlformats.org/drawingml/2006/main">
                  <a:graphicData uri="http://schemas.microsoft.com/office/word/2010/wordprocessingShape">
                    <wps:wsp>
                      <wps:cNvSpPr txBox="1"/>
                      <wps:spPr>
                        <a:xfrm>
                          <a:off x="0" y="0"/>
                          <a:ext cx="3032760" cy="21120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A36253" w:rsidRPr="00010ACA" w:rsidRDefault="00A36253" w:rsidP="00E908F6">
                            <w:pPr>
                              <w:rPr>
                                <w:rFonts w:ascii="Times New Roman" w:hAnsi="Times New Roman" w:cs="Times New Roman"/>
                                <w:b/>
                                <w:i/>
                              </w:rPr>
                            </w:pPr>
                            <w:r w:rsidRPr="00010ACA">
                              <w:rPr>
                                <w:rFonts w:ascii="Times New Roman" w:hAnsi="Times New Roman" w:cs="Times New Roman"/>
                                <w:b/>
                                <w:i/>
                              </w:rPr>
                              <w:t>Consider outcomes and success for:</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Target population group</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Receiving community members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Businesses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The provider system</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Community vitality</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Public support</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Economic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273.05pt;margin-top:.85pt;width:238.8pt;height:16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" filled="f" stroked="f">
                <v:textbox>
                  <w:txbxContent>
                    <w:p w:rsidR="00A36253" w:rsidRPr="00010ACA" w:rsidRDefault="00A36253" w:rsidP="00E908F6">
                      <w:pPr>
                        <w:rPr>
                          <w:rFonts w:ascii="Times New Roman" w:hAnsi="Times New Roman" w:cs="Times New Roman"/>
                          <w:b/>
                          <w:i/>
                        </w:rPr>
                      </w:pPr>
                      <w:r w:rsidRPr="00010ACA">
                        <w:rPr>
                          <w:rFonts w:ascii="Times New Roman" w:hAnsi="Times New Roman" w:cs="Times New Roman"/>
                          <w:b/>
                          <w:i/>
                        </w:rPr>
                        <w:t>Consider outcomes and success for:</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Target population group</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Receiving community members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Businesses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The provider system</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Community vitality</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Public support</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Economic health</w:t>
                      </w:r>
                    </w:p>
                  </w:txbxContent>
                </v:textbox>
                <w10:wrap type="square"/>
              </v:shape>
            </w:pict>
          </mc:Fallback>
        </mc:AlternateContent>
      </w:r>
      <w:r w:rsidRPr="00010ACA">
        <w:rPr>
          <w:rFonts w:ascii="Times New Roman" w:eastAsia="Times New Roman" w:hAnsi="Times New Roman" w:cs="Times New Roman"/>
          <w:sz w:val="22"/>
          <w:szCs w:val="22"/>
        </w:rPr>
        <w:t xml:space="preserve">What does success look like and feel like for our region? What are the major outcomes and results we’ve achieved? </w:t>
      </w: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r w:rsidRPr="00010ACA">
        <w:rPr>
          <w:rFonts w:ascii="Times New Roman" w:eastAsia="Times New Roman" w:hAnsi="Times New Roman" w:cs="Times New Roman"/>
          <w:noProof/>
          <w:sz w:val="22"/>
          <w:szCs w:val="22"/>
        </w:rPr>
        <mc:AlternateContent>
          <mc:Choice Requires="wps">
            <w:drawing>
              <wp:anchor distT="0" distB="0" distL="114300" distR="114300" simplePos="0" relativeHeight="251664384" behindDoc="0" locked="0" layoutInCell="1" allowOverlap="1" wp14:anchorId="65E45089" wp14:editId="02F28C23">
                <wp:simplePos x="0" y="0"/>
                <wp:positionH relativeFrom="column">
                  <wp:posOffset>3482340</wp:posOffset>
                </wp:positionH>
                <wp:positionV relativeFrom="paragraph">
                  <wp:posOffset>1905</wp:posOffset>
                </wp:positionV>
                <wp:extent cx="2798445" cy="2413635"/>
                <wp:effectExtent l="0" t="0" r="0" b="5715"/>
                <wp:wrapSquare wrapText="bothSides"/>
                <wp:docPr id="10" name="Text Box 10"/>
                <wp:cNvGraphicFramePr/>
                <a:graphic xmlns:a="http://schemas.openxmlformats.org/drawingml/2006/main">
                  <a:graphicData uri="http://schemas.microsoft.com/office/word/2010/wordprocessingShape">
                    <wps:wsp>
                      <wps:cNvSpPr txBox="1"/>
                      <wps:spPr>
                        <a:xfrm>
                          <a:off x="0" y="0"/>
                          <a:ext cx="2798445" cy="2413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A36253" w:rsidRPr="00010ACA" w:rsidRDefault="00A36253" w:rsidP="00E908F6">
                            <w:pPr>
                              <w:rPr>
                                <w:rFonts w:ascii="Times New Roman" w:hAnsi="Times New Roman" w:cs="Times New Roman"/>
                                <w:b/>
                                <w:i/>
                              </w:rPr>
                            </w:pPr>
                            <w:r w:rsidRPr="00010ACA">
                              <w:rPr>
                                <w:rFonts w:ascii="Times New Roman" w:hAnsi="Times New Roman" w:cs="Times New Roman"/>
                                <w:b/>
                                <w:i/>
                              </w:rPr>
                              <w:t>Consider strategies/priorities related to:</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Program design and innovation</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Collaboration and system alignment</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Funding</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Technology</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Policy change</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Human resources and development</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Outreach and awareness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Support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0" o:spid="_x0000_s1033" type="#_x0000_t202" style="position:absolute;margin-left:274.2pt;margin-top:.15pt;width:220.35pt;height:190.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" filled="f" stroked="f">
                <v:textbox style="mso-fit-shape-to-text:t">
                  <w:txbxContent>
                    <w:p w:rsidR="00A36253" w:rsidRPr="00010ACA" w:rsidRDefault="00A36253" w:rsidP="00E908F6">
                      <w:pPr>
                        <w:rPr>
                          <w:rFonts w:ascii="Times New Roman" w:hAnsi="Times New Roman" w:cs="Times New Roman"/>
                          <w:b/>
                          <w:i/>
                        </w:rPr>
                      </w:pPr>
                      <w:r w:rsidRPr="00010ACA">
                        <w:rPr>
                          <w:rFonts w:ascii="Times New Roman" w:hAnsi="Times New Roman" w:cs="Times New Roman"/>
                          <w:b/>
                          <w:i/>
                        </w:rPr>
                        <w:t>Consider strategies/priorities related to:</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Program design and innovation</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Collaboration and system alignment</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Funding</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Technology</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Policy change</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Human resources and development</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Outreach and awareness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Support services</w:t>
                      </w:r>
                    </w:p>
                  </w:txbxContent>
                </v:textbox>
                <w10:wrap type="square"/>
              </v:shape>
            </w:pict>
          </mc:Fallback>
        </mc:AlternateContent>
      </w:r>
      <w:r w:rsidRPr="00010ACA">
        <w:rPr>
          <w:rFonts w:ascii="Times New Roman" w:eastAsia="Times New Roman" w:hAnsi="Times New Roman" w:cs="Times New Roman"/>
          <w:sz w:val="22"/>
          <w:szCs w:val="22"/>
        </w:rPr>
        <w:t xml:space="preserve">What were some of the key improvements we made to achieve this success? </w:t>
      </w: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rPr>
          <w:rFonts w:ascii="Times New Roman" w:eastAsia="Times New Roman" w:hAnsi="Times New Roman" w:cs="Times New Roman"/>
          <w:sz w:val="22"/>
          <w:szCs w:val="22"/>
        </w:rPr>
      </w:pPr>
      <w:r w:rsidRPr="00010ACA">
        <w:rPr>
          <w:rFonts w:ascii="Times New Roman" w:eastAsia="Times New Roman" w:hAnsi="Times New Roman" w:cs="Times New Roman"/>
          <w:noProof/>
          <w:sz w:val="22"/>
          <w:szCs w:val="22"/>
        </w:rPr>
        <mc:AlternateContent>
          <mc:Choice Requires="wps">
            <w:drawing>
              <wp:anchor distT="0" distB="0" distL="114300" distR="114300" simplePos="0" relativeHeight="251665408" behindDoc="0" locked="0" layoutInCell="1" allowOverlap="1" wp14:anchorId="2DF6D190" wp14:editId="70D259A7">
                <wp:simplePos x="0" y="0"/>
                <wp:positionH relativeFrom="column">
                  <wp:posOffset>3479165</wp:posOffset>
                </wp:positionH>
                <wp:positionV relativeFrom="paragraph">
                  <wp:posOffset>187960</wp:posOffset>
                </wp:positionV>
                <wp:extent cx="2847340" cy="170053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847340" cy="17005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A36253" w:rsidRPr="00010ACA" w:rsidRDefault="00A36253" w:rsidP="00E908F6">
                            <w:pPr>
                              <w:rPr>
                                <w:rFonts w:ascii="Times New Roman" w:hAnsi="Times New Roman" w:cs="Times New Roman"/>
                                <w:b/>
                                <w:i/>
                              </w:rPr>
                            </w:pPr>
                            <w:r w:rsidRPr="00010ACA">
                              <w:rPr>
                                <w:rFonts w:ascii="Times New Roman" w:hAnsi="Times New Roman" w:cs="Times New Roman"/>
                                <w:b/>
                                <w:i/>
                              </w:rPr>
                              <w:t>Consider areas such as: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Innovation</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Communication and awareness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Sustainability</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Implementation</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Advocacy</w:t>
                            </w:r>
                          </w:p>
                          <w:p w:rsidR="00A36253" w:rsidRPr="00010ACA" w:rsidRDefault="00A36253" w:rsidP="00E908F6">
                            <w:pPr>
                              <w:pStyle w:val="ListBullet"/>
                              <w:numPr>
                                <w:ilvl w:val="0"/>
                                <w:numId w:val="0"/>
                              </w:numPr>
                              <w:spacing w:before="120" w:after="120"/>
                              <w:ind w:left="36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273.95pt;margin-top:14.8pt;width:224.2pt;height:13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" filled="f" stroked="f">
                <v:textbox>
                  <w:txbxContent>
                    <w:p w:rsidR="00A36253" w:rsidRPr="00010ACA" w:rsidRDefault="00A36253" w:rsidP="00E908F6">
                      <w:pPr>
                        <w:rPr>
                          <w:rFonts w:ascii="Times New Roman" w:hAnsi="Times New Roman" w:cs="Times New Roman"/>
                          <w:b/>
                          <w:i/>
                        </w:rPr>
                      </w:pPr>
                      <w:r w:rsidRPr="00010ACA">
                        <w:rPr>
                          <w:rFonts w:ascii="Times New Roman" w:hAnsi="Times New Roman" w:cs="Times New Roman"/>
                          <w:b/>
                          <w:i/>
                        </w:rPr>
                        <w:t>Consider areas such as: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Innovation</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Communication and awareness</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Sustainability</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Implementation</w:t>
                      </w:r>
                    </w:p>
                    <w:p w:rsidR="00A36253" w:rsidRPr="00010ACA" w:rsidRDefault="00A36253" w:rsidP="00E908F6">
                      <w:pPr>
                        <w:pStyle w:val="ListBullet"/>
                        <w:spacing w:before="120" w:after="120"/>
                        <w:rPr>
                          <w:rFonts w:ascii="Times New Roman" w:hAnsi="Times New Roman" w:cs="Times New Roman"/>
                        </w:rPr>
                      </w:pPr>
                      <w:r w:rsidRPr="00010ACA">
                        <w:rPr>
                          <w:rFonts w:ascii="Times New Roman" w:hAnsi="Times New Roman" w:cs="Times New Roman"/>
                        </w:rPr>
                        <w:t>Advocacy</w:t>
                      </w:r>
                    </w:p>
                    <w:p w:rsidR="00A36253" w:rsidRPr="00010ACA" w:rsidRDefault="00A36253" w:rsidP="00E908F6">
                      <w:pPr>
                        <w:pStyle w:val="ListBullet"/>
                        <w:numPr>
                          <w:ilvl w:val="0"/>
                          <w:numId w:val="0"/>
                        </w:numPr>
                        <w:spacing w:before="120" w:after="120"/>
                        <w:ind w:left="360"/>
                        <w:rPr>
                          <w:rFonts w:ascii="Times New Roman" w:hAnsi="Times New Roman" w:cs="Times New Roman"/>
                        </w:rPr>
                      </w:pPr>
                    </w:p>
                  </w:txbxContent>
                </v:textbox>
                <w10:wrap type="square"/>
              </v:shape>
            </w:pict>
          </mc:Fallback>
        </mc:AlternateContent>
      </w:r>
    </w:p>
    <w:p w:rsidR="00E908F6" w:rsidRPr="00010ACA" w:rsidRDefault="00E908F6" w:rsidP="00E908F6">
      <w:pPr>
        <w:spacing w:before="120" w:after="120" w:line="276" w:lineRule="auto"/>
        <w:rPr>
          <w:rFonts w:ascii="Times New Roman" w:eastAsia="Times New Roman" w:hAnsi="Times New Roman" w:cs="Times New Roman"/>
          <w:sz w:val="22"/>
          <w:szCs w:val="22"/>
        </w:rPr>
      </w:pPr>
      <w:r w:rsidRPr="00010ACA">
        <w:rPr>
          <w:rFonts w:ascii="Times New Roman" w:eastAsia="Times New Roman" w:hAnsi="Times New Roman" w:cs="Times New Roman"/>
          <w:sz w:val="22"/>
          <w:szCs w:val="22"/>
        </w:rPr>
        <w:t xml:space="preserve">What was our role as the leaders of </w:t>
      </w:r>
      <w:r w:rsidRPr="00010ACA">
        <w:rPr>
          <w:rFonts w:ascii="Times New Roman" w:eastAsia="Times New Roman" w:hAnsi="Times New Roman" w:cs="Times New Roman"/>
          <w:i/>
          <w:color w:val="00B0F0"/>
          <w:sz w:val="22"/>
          <w:szCs w:val="22"/>
        </w:rPr>
        <w:t>&lt;Insert Name of Initiative&gt;</w:t>
      </w:r>
      <w:r w:rsidRPr="00010ACA">
        <w:rPr>
          <w:rFonts w:ascii="Times New Roman" w:eastAsia="Times New Roman" w:hAnsi="Times New Roman" w:cs="Times New Roman"/>
          <w:sz w:val="22"/>
          <w:szCs w:val="22"/>
        </w:rPr>
        <w:t xml:space="preserve"> in creating or inspiring these outcomes and changes? </w:t>
      </w:r>
    </w:p>
    <w:p w:rsidR="00E908F6" w:rsidRPr="00010ACA" w:rsidRDefault="00E908F6" w:rsidP="00E908F6">
      <w:pPr>
        <w:spacing w:before="120" w:after="120" w:line="276" w:lineRule="auto"/>
        <w:rPr>
          <w:rFonts w:ascii="Times New Roman" w:eastAsia="Times New Roman" w:hAnsi="Times New Roman" w:cs="Times New Roman"/>
          <w:sz w:val="22"/>
          <w:szCs w:val="22"/>
        </w:rPr>
      </w:pPr>
    </w:p>
    <w:p w:rsidR="00E908F6" w:rsidRPr="00010ACA" w:rsidRDefault="00E908F6" w:rsidP="00E908F6">
      <w:pPr>
        <w:spacing w:before="120" w:after="120" w:line="276" w:lineRule="auto"/>
        <w:ind w:left="2160" w:hanging="2160"/>
        <w:rPr>
          <w:rFonts w:ascii="Times New Roman" w:eastAsia="Times New Roman" w:hAnsi="Times New Roman" w:cs="Times New Roman"/>
          <w:sz w:val="22"/>
          <w:szCs w:val="22"/>
        </w:rPr>
      </w:pPr>
    </w:p>
    <w:p w:rsidR="00324D8F" w:rsidRPr="00010ACA" w:rsidRDefault="00324D8F">
      <w:pPr>
        <w:rPr>
          <w:rFonts w:ascii="Times New Roman" w:hAnsi="Times New Roman" w:cs="Times New Roman"/>
          <w:sz w:val="22"/>
          <w:szCs w:val="22"/>
        </w:rPr>
      </w:pPr>
      <w:r w:rsidRPr="00010ACA">
        <w:rPr>
          <w:rFonts w:ascii="Times New Roman" w:hAnsi="Times New Roman" w:cs="Times New Roman"/>
          <w:sz w:val="22"/>
          <w:szCs w:val="22"/>
        </w:rPr>
        <w:br w:type="page"/>
      </w:r>
    </w:p>
    <w:p w:rsidR="00E908F6" w:rsidRPr="00010ACA" w:rsidRDefault="00E908F6">
      <w:pPr>
        <w:rPr>
          <w:rFonts w:ascii="Times New Roman" w:hAnsi="Times New Roman" w:cs="Times New Roman"/>
          <w:sz w:val="22"/>
          <w:szCs w:val="22"/>
        </w:rPr>
      </w:pPr>
    </w:p>
    <w:p w:rsidR="001E2754" w:rsidRPr="00010ACA" w:rsidRDefault="00ED6D07" w:rsidP="00251288">
      <w:pPr>
        <w:pStyle w:val="Heading2"/>
        <w:rPr>
          <w:rFonts w:ascii="Times New Roman" w:hAnsi="Times New Roman" w:cs="Times New Roman"/>
        </w:rPr>
      </w:pPr>
      <w:bookmarkStart w:id="12" w:name="_Toc375048479"/>
      <w:r w:rsidRPr="00010ACA">
        <w:rPr>
          <w:rFonts w:ascii="Times New Roman" w:hAnsi="Times New Roman" w:cs="Times New Roman"/>
        </w:rPr>
        <w:t>Developing a Common Agenda</w:t>
      </w:r>
      <w:bookmarkEnd w:id="12"/>
    </w:p>
    <w:p w:rsidR="002106D9" w:rsidRPr="00010ACA" w:rsidRDefault="002106D9" w:rsidP="003B4038">
      <w:pPr>
        <w:rPr>
          <w:rFonts w:ascii="Times New Roman" w:hAnsi="Times New Roman" w:cs="Times New Roman"/>
          <w:i/>
        </w:rPr>
      </w:pPr>
      <w:r w:rsidRPr="00010ACA">
        <w:rPr>
          <w:rFonts w:ascii="Times New Roman" w:hAnsi="Times New Roman" w:cs="Times New Roman"/>
          <w:i/>
        </w:rPr>
        <w:t xml:space="preserve">The framework below provides a </w:t>
      </w:r>
      <w:r w:rsidR="00DD2579" w:rsidRPr="00010ACA">
        <w:rPr>
          <w:rFonts w:ascii="Times New Roman" w:hAnsi="Times New Roman" w:cs="Times New Roman"/>
          <w:i/>
        </w:rPr>
        <w:t xml:space="preserve">sample </w:t>
      </w:r>
      <w:r w:rsidRPr="00010ACA">
        <w:rPr>
          <w:rFonts w:ascii="Times New Roman" w:hAnsi="Times New Roman" w:cs="Times New Roman"/>
          <w:i/>
        </w:rPr>
        <w:t>template structure for a Collective Impact Common Agenda, supported by a vision statement, specific outcomes, strategies to achieve those outcomes, and principles to guide the work.</w:t>
      </w:r>
      <w:r w:rsidR="000F7AD9" w:rsidRPr="00010ACA">
        <w:rPr>
          <w:rFonts w:ascii="Times New Roman" w:hAnsi="Times New Roman" w:cs="Times New Roman"/>
          <w:i/>
        </w:rPr>
        <w:t xml:space="preserve"> </w:t>
      </w:r>
      <w:r w:rsidR="00DD2579" w:rsidRPr="00010ACA">
        <w:rPr>
          <w:rFonts w:ascii="Times New Roman" w:hAnsi="Times New Roman" w:cs="Times New Roman"/>
          <w:i/>
        </w:rPr>
        <w:t>It can take several months to come to consensus on this full set of components, but providing this structure up front can help participants in the collaborative see the framework that will be created over the course of a series of planning meetings.</w:t>
      </w:r>
    </w:p>
    <w:p w:rsidR="00B23AAC" w:rsidRPr="00010ACA" w:rsidRDefault="00B23AAC" w:rsidP="003B4038">
      <w:pPr>
        <w:rPr>
          <w:rFonts w:ascii="Times New Roman" w:hAnsi="Times New Roman" w:cs="Times New Roman"/>
          <w:i/>
        </w:rPr>
      </w:pPr>
    </w:p>
    <w:p w:rsidR="001E2754" w:rsidRPr="00010ACA" w:rsidRDefault="001E2754">
      <w:pPr>
        <w:rPr>
          <w:rFonts w:ascii="Times New Roman" w:hAnsi="Times New Roman" w:cs="Times New Roman"/>
          <w:sz w:val="22"/>
          <w:szCs w:val="22"/>
        </w:rPr>
      </w:pPr>
      <w:bookmarkStart w:id="13" w:name="_GoBack"/>
      <w:r w:rsidRPr="00010ACA">
        <w:rPr>
          <w:rFonts w:ascii="Times New Roman" w:hAnsi="Times New Roman" w:cs="Times New Roman"/>
          <w:noProof/>
        </w:rPr>
        <w:drawing>
          <wp:inline distT="0" distB="0" distL="0" distR="0" wp14:anchorId="50C6526E" wp14:editId="63551C0D">
            <wp:extent cx="5280914" cy="3609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0914" cy="3609975"/>
                    </a:xfrm>
                    <a:prstGeom prst="rect">
                      <a:avLst/>
                    </a:prstGeom>
                    <a:noFill/>
                    <a:ln>
                      <a:noFill/>
                    </a:ln>
                  </pic:spPr>
                </pic:pic>
              </a:graphicData>
            </a:graphic>
          </wp:inline>
        </w:drawing>
      </w:r>
      <w:bookmarkEnd w:id="13"/>
    </w:p>
    <w:p w:rsidR="00ED6D07" w:rsidRPr="00010ACA" w:rsidRDefault="00ED6D07">
      <w:pPr>
        <w:rPr>
          <w:rFonts w:ascii="Times New Roman" w:hAnsi="Times New Roman" w:cs="Times New Roman"/>
          <w:sz w:val="22"/>
          <w:szCs w:val="22"/>
        </w:rPr>
      </w:pPr>
    </w:p>
    <w:p w:rsidR="00ED6D07" w:rsidRPr="00010ACA" w:rsidRDefault="00ED6D07" w:rsidP="00ED6D07">
      <w:pPr>
        <w:rPr>
          <w:rFonts w:ascii="Times New Roman" w:hAnsi="Times New Roman" w:cs="Times New Roman"/>
          <w:sz w:val="22"/>
          <w:szCs w:val="22"/>
        </w:rPr>
      </w:pPr>
    </w:p>
    <w:p w:rsidR="00ED6D07" w:rsidRPr="00010ACA" w:rsidRDefault="00265C38" w:rsidP="00ED6D07">
      <w:pPr>
        <w:rPr>
          <w:rFonts w:ascii="Times New Roman" w:hAnsi="Times New Roman" w:cs="Times New Roman"/>
          <w:b/>
          <w:sz w:val="22"/>
          <w:szCs w:val="22"/>
        </w:rPr>
      </w:pPr>
      <w:r w:rsidRPr="00010ACA">
        <w:rPr>
          <w:rFonts w:ascii="Times New Roman" w:hAnsi="Times New Roman" w:cs="Times New Roman"/>
          <w:b/>
          <w:sz w:val="22"/>
          <w:szCs w:val="22"/>
        </w:rPr>
        <w:t xml:space="preserve">Brainstorming the Principles, Vision, and Outcomes </w:t>
      </w:r>
    </w:p>
    <w:p w:rsidR="00ED6D07" w:rsidRPr="00010ACA" w:rsidRDefault="00ED6D07" w:rsidP="00ED6D07">
      <w:pPr>
        <w:rPr>
          <w:rFonts w:ascii="Times New Roman" w:hAnsi="Times New Roman" w:cs="Times New Roman"/>
          <w:sz w:val="22"/>
          <w:szCs w:val="22"/>
        </w:rPr>
      </w:pPr>
    </w:p>
    <w:p w:rsidR="00ED6D07" w:rsidRPr="00010ACA" w:rsidRDefault="00ED6D07" w:rsidP="00ED6D07">
      <w:pPr>
        <w:rPr>
          <w:rFonts w:ascii="Times New Roman" w:hAnsi="Times New Roman" w:cs="Times New Roman"/>
          <w:sz w:val="22"/>
          <w:szCs w:val="22"/>
          <w:u w:val="single"/>
        </w:rPr>
      </w:pPr>
      <w:r w:rsidRPr="00010ACA">
        <w:rPr>
          <w:rFonts w:ascii="Times New Roman" w:hAnsi="Times New Roman" w:cs="Times New Roman"/>
          <w:sz w:val="22"/>
          <w:szCs w:val="22"/>
          <w:u w:val="single"/>
        </w:rPr>
        <w:t>Small Group Discussion</w:t>
      </w:r>
    </w:p>
    <w:p w:rsidR="00ED6D07" w:rsidRPr="00010ACA" w:rsidRDefault="00ED6D07" w:rsidP="00ED6D07">
      <w:pPr>
        <w:rPr>
          <w:rFonts w:ascii="Times New Roman" w:hAnsi="Times New Roman" w:cs="Times New Roman"/>
          <w:sz w:val="22"/>
          <w:szCs w:val="22"/>
        </w:rPr>
      </w:pPr>
    </w:p>
    <w:p w:rsidR="00ED6D07" w:rsidRPr="00010ACA" w:rsidRDefault="00ED6D07" w:rsidP="00032F67">
      <w:pPr>
        <w:pStyle w:val="ListParagraph"/>
        <w:numPr>
          <w:ilvl w:val="0"/>
          <w:numId w:val="28"/>
        </w:numPr>
        <w:rPr>
          <w:rFonts w:ascii="Times New Roman" w:hAnsi="Times New Roman" w:cs="Times New Roman"/>
        </w:rPr>
      </w:pPr>
      <w:r w:rsidRPr="00010ACA">
        <w:rPr>
          <w:rFonts w:ascii="Times New Roman" w:hAnsi="Times New Roman" w:cs="Times New Roman"/>
        </w:rPr>
        <w:t>Break into small groups</w:t>
      </w:r>
    </w:p>
    <w:p w:rsidR="00ED6D07" w:rsidRPr="00010ACA" w:rsidRDefault="00FD7DF3" w:rsidP="00032F67">
      <w:pPr>
        <w:pStyle w:val="ListParagraph"/>
        <w:numPr>
          <w:ilvl w:val="0"/>
          <w:numId w:val="28"/>
        </w:numPr>
        <w:rPr>
          <w:rFonts w:ascii="Times New Roman" w:hAnsi="Times New Roman" w:cs="Times New Roman"/>
        </w:rPr>
      </w:pPr>
      <w:r w:rsidRPr="00010ACA">
        <w:rPr>
          <w:rFonts w:ascii="Times New Roman" w:hAnsi="Times New Roman" w:cs="Times New Roman"/>
        </w:rPr>
        <w:t>Recap of the problem</w:t>
      </w:r>
      <w:r w:rsidR="00ED6D07" w:rsidRPr="00010ACA">
        <w:rPr>
          <w:rFonts w:ascii="Times New Roman" w:hAnsi="Times New Roman" w:cs="Times New Roman"/>
        </w:rPr>
        <w:t xml:space="preserve"> (10 minutes)</w:t>
      </w:r>
    </w:p>
    <w:p w:rsidR="00FD7DF3" w:rsidRPr="00010ACA" w:rsidRDefault="00FD7DF3" w:rsidP="000F7AD9">
      <w:pPr>
        <w:pStyle w:val="ListParagraph"/>
        <w:numPr>
          <w:ilvl w:val="1"/>
          <w:numId w:val="28"/>
        </w:numPr>
        <w:rPr>
          <w:rFonts w:ascii="Times New Roman" w:hAnsi="Times New Roman" w:cs="Times New Roman"/>
        </w:rPr>
      </w:pPr>
      <w:r w:rsidRPr="00010ACA">
        <w:rPr>
          <w:rFonts w:ascii="Times New Roman" w:hAnsi="Times New Roman" w:cs="Times New Roman"/>
        </w:rPr>
        <w:t>Review the problem discussed last meeting</w:t>
      </w:r>
    </w:p>
    <w:p w:rsidR="00ED6D07" w:rsidRPr="00010ACA" w:rsidRDefault="00ED6D07" w:rsidP="00032F67">
      <w:pPr>
        <w:pStyle w:val="ListParagraph"/>
        <w:numPr>
          <w:ilvl w:val="0"/>
          <w:numId w:val="28"/>
        </w:numPr>
        <w:rPr>
          <w:rFonts w:ascii="Times New Roman" w:hAnsi="Times New Roman" w:cs="Times New Roman"/>
        </w:rPr>
      </w:pPr>
      <w:r w:rsidRPr="00010ACA">
        <w:rPr>
          <w:rFonts w:ascii="Times New Roman" w:hAnsi="Times New Roman" w:cs="Times New Roman"/>
        </w:rPr>
        <w:t>Vision (20 minutes)</w:t>
      </w:r>
    </w:p>
    <w:p w:rsidR="00ED6D07" w:rsidRPr="00010ACA" w:rsidRDefault="00ED6D07" w:rsidP="00032F67">
      <w:pPr>
        <w:pStyle w:val="ListParagraph"/>
        <w:numPr>
          <w:ilvl w:val="1"/>
          <w:numId w:val="28"/>
        </w:numPr>
        <w:rPr>
          <w:rFonts w:ascii="Times New Roman" w:hAnsi="Times New Roman" w:cs="Times New Roman"/>
        </w:rPr>
      </w:pPr>
      <w:r w:rsidRPr="00010ACA">
        <w:rPr>
          <w:rFonts w:ascii="Times New Roman" w:hAnsi="Times New Roman" w:cs="Times New Roman"/>
        </w:rPr>
        <w:t>Each person will write their vision for others to see and we will discuss, working toward consensus in the small group on a vision statement</w:t>
      </w:r>
    </w:p>
    <w:p w:rsidR="00ED6D07" w:rsidRPr="00010ACA" w:rsidRDefault="00ED6D07" w:rsidP="00032F67">
      <w:pPr>
        <w:pStyle w:val="ListParagraph"/>
        <w:numPr>
          <w:ilvl w:val="0"/>
          <w:numId w:val="28"/>
        </w:numPr>
        <w:rPr>
          <w:rFonts w:ascii="Times New Roman" w:hAnsi="Times New Roman" w:cs="Times New Roman"/>
        </w:rPr>
      </w:pPr>
      <w:r w:rsidRPr="00010ACA">
        <w:rPr>
          <w:rFonts w:ascii="Times New Roman" w:hAnsi="Times New Roman" w:cs="Times New Roman"/>
        </w:rPr>
        <w:t>Outcomes (15 minutes)</w:t>
      </w:r>
    </w:p>
    <w:p w:rsidR="00ED6D07" w:rsidRPr="00010ACA" w:rsidRDefault="00ED6D07" w:rsidP="00032F67">
      <w:pPr>
        <w:pStyle w:val="ListParagraph"/>
        <w:numPr>
          <w:ilvl w:val="1"/>
          <w:numId w:val="28"/>
        </w:numPr>
        <w:rPr>
          <w:rFonts w:ascii="Times New Roman" w:hAnsi="Times New Roman" w:cs="Times New Roman"/>
        </w:rPr>
      </w:pPr>
      <w:r w:rsidRPr="00010ACA">
        <w:rPr>
          <w:rFonts w:ascii="Times New Roman" w:hAnsi="Times New Roman" w:cs="Times New Roman"/>
        </w:rPr>
        <w:t>Generate a list of outcomes, organized by outcomes for the English learner, Employers, and System outcomes</w:t>
      </w:r>
    </w:p>
    <w:p w:rsidR="00ED6D07" w:rsidRPr="00010ACA" w:rsidRDefault="00ED6D07" w:rsidP="00032F67">
      <w:pPr>
        <w:pStyle w:val="ListParagraph"/>
        <w:numPr>
          <w:ilvl w:val="0"/>
          <w:numId w:val="28"/>
        </w:numPr>
        <w:rPr>
          <w:rFonts w:ascii="Times New Roman" w:hAnsi="Times New Roman" w:cs="Times New Roman"/>
        </w:rPr>
      </w:pPr>
      <w:r w:rsidRPr="00010ACA">
        <w:rPr>
          <w:rFonts w:ascii="Times New Roman" w:hAnsi="Times New Roman" w:cs="Times New Roman"/>
        </w:rPr>
        <w:t>Summary and Prepare for Report Back (5 minutes)</w:t>
      </w:r>
    </w:p>
    <w:p w:rsidR="00ED6D07" w:rsidRPr="00010ACA" w:rsidRDefault="00ED6D07" w:rsidP="00ED6D07">
      <w:pPr>
        <w:rPr>
          <w:rFonts w:ascii="Times New Roman" w:hAnsi="Times New Roman" w:cs="Times New Roman"/>
          <w:sz w:val="22"/>
          <w:szCs w:val="22"/>
          <w:u w:val="single"/>
        </w:rPr>
      </w:pPr>
      <w:r w:rsidRPr="00010ACA">
        <w:rPr>
          <w:rFonts w:ascii="Times New Roman" w:hAnsi="Times New Roman" w:cs="Times New Roman"/>
          <w:sz w:val="22"/>
          <w:szCs w:val="22"/>
          <w:u w:val="single"/>
        </w:rPr>
        <w:lastRenderedPageBreak/>
        <w:t>Large Group Discussion</w:t>
      </w:r>
    </w:p>
    <w:p w:rsidR="00ED6D07" w:rsidRPr="00010ACA" w:rsidRDefault="00ED6D07" w:rsidP="00032F67">
      <w:pPr>
        <w:pStyle w:val="ListParagraph"/>
        <w:rPr>
          <w:rFonts w:ascii="Times New Roman" w:hAnsi="Times New Roman" w:cs="Times New Roman"/>
        </w:rPr>
      </w:pPr>
    </w:p>
    <w:p w:rsidR="00ED6D07" w:rsidRPr="00010ACA" w:rsidRDefault="00ED6D07" w:rsidP="00032F67">
      <w:pPr>
        <w:pStyle w:val="ListParagraph"/>
        <w:numPr>
          <w:ilvl w:val="0"/>
          <w:numId w:val="29"/>
        </w:numPr>
        <w:rPr>
          <w:rFonts w:ascii="Times New Roman" w:hAnsi="Times New Roman" w:cs="Times New Roman"/>
        </w:rPr>
      </w:pPr>
      <w:r w:rsidRPr="00010ACA">
        <w:rPr>
          <w:rFonts w:ascii="Times New Roman" w:hAnsi="Times New Roman" w:cs="Times New Roman"/>
        </w:rPr>
        <w:t>As a group discuss the following questions:</w:t>
      </w:r>
    </w:p>
    <w:p w:rsidR="005A022E" w:rsidRPr="00010ACA" w:rsidRDefault="00C619B9" w:rsidP="00032F67">
      <w:pPr>
        <w:pStyle w:val="ListParagraph"/>
        <w:numPr>
          <w:ilvl w:val="1"/>
          <w:numId w:val="32"/>
        </w:numPr>
        <w:rPr>
          <w:rFonts w:ascii="Times New Roman" w:hAnsi="Times New Roman" w:cs="Times New Roman"/>
        </w:rPr>
      </w:pPr>
      <w:r w:rsidRPr="00010ACA">
        <w:rPr>
          <w:rFonts w:ascii="Times New Roman" w:hAnsi="Times New Roman" w:cs="Times New Roman"/>
          <w:bCs/>
        </w:rPr>
        <w:t>What themes are emerging?</w:t>
      </w:r>
    </w:p>
    <w:p w:rsidR="005A022E" w:rsidRPr="00010ACA" w:rsidRDefault="00C619B9" w:rsidP="00032F67">
      <w:pPr>
        <w:pStyle w:val="ListParagraph"/>
        <w:numPr>
          <w:ilvl w:val="1"/>
          <w:numId w:val="32"/>
        </w:numPr>
        <w:rPr>
          <w:rFonts w:ascii="Times New Roman" w:hAnsi="Times New Roman" w:cs="Times New Roman"/>
        </w:rPr>
      </w:pPr>
      <w:r w:rsidRPr="00010ACA">
        <w:rPr>
          <w:rFonts w:ascii="Times New Roman" w:hAnsi="Times New Roman" w:cs="Times New Roman"/>
          <w:bCs/>
        </w:rPr>
        <w:t>Where are the areas of consensus?</w:t>
      </w:r>
    </w:p>
    <w:p w:rsidR="005A022E" w:rsidRPr="00010ACA" w:rsidRDefault="00C619B9" w:rsidP="00032F67">
      <w:pPr>
        <w:pStyle w:val="ListParagraph"/>
        <w:numPr>
          <w:ilvl w:val="1"/>
          <w:numId w:val="32"/>
        </w:numPr>
        <w:rPr>
          <w:rFonts w:ascii="Times New Roman" w:hAnsi="Times New Roman" w:cs="Times New Roman"/>
        </w:rPr>
      </w:pPr>
      <w:r w:rsidRPr="00010ACA">
        <w:rPr>
          <w:rFonts w:ascii="Times New Roman" w:hAnsi="Times New Roman" w:cs="Times New Roman"/>
          <w:bCs/>
        </w:rPr>
        <w:t>Where do we need further discussion?</w:t>
      </w:r>
    </w:p>
    <w:p w:rsidR="00ED6D07" w:rsidRPr="00010ACA" w:rsidRDefault="00ED6D07" w:rsidP="00032F67">
      <w:pPr>
        <w:pStyle w:val="ListParagraph"/>
        <w:numPr>
          <w:ilvl w:val="0"/>
          <w:numId w:val="29"/>
        </w:numPr>
        <w:rPr>
          <w:rFonts w:ascii="Times New Roman" w:hAnsi="Times New Roman" w:cs="Times New Roman"/>
        </w:rPr>
      </w:pPr>
      <w:r w:rsidRPr="00010ACA">
        <w:rPr>
          <w:rFonts w:ascii="Times New Roman" w:hAnsi="Times New Roman" w:cs="Times New Roman"/>
        </w:rPr>
        <w:t>Through this conversation, the group will come together to work toward consensus on a vision and generate a list of outcomes.</w:t>
      </w:r>
    </w:p>
    <w:sectPr w:rsidR="00ED6D07" w:rsidRPr="00010ACA" w:rsidSect="00324D8F">
      <w:footerReference w:type="defaul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529" w:rsidRDefault="00716529" w:rsidP="0082108C">
      <w:r>
        <w:separator/>
      </w:r>
    </w:p>
  </w:endnote>
  <w:endnote w:type="continuationSeparator" w:id="0">
    <w:p w:rsidR="00716529" w:rsidRDefault="00716529" w:rsidP="0082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OpenSans">
    <w:altName w:val="Open Sans"/>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18926"/>
      <w:docPartObj>
        <w:docPartGallery w:val="Page Numbers (Bottom of Page)"/>
        <w:docPartUnique/>
      </w:docPartObj>
    </w:sdtPr>
    <w:sdtEndPr>
      <w:rPr>
        <w:rFonts w:ascii="Times New Roman" w:hAnsi="Times New Roman" w:cs="Times New Roman"/>
        <w:noProof/>
      </w:rPr>
    </w:sdtEndPr>
    <w:sdtContent>
      <w:p w:rsidR="00A36253" w:rsidRPr="00010ACA" w:rsidRDefault="00A36253">
        <w:pPr>
          <w:pStyle w:val="Footer"/>
          <w:jc w:val="center"/>
          <w:rPr>
            <w:rFonts w:ascii="Times New Roman" w:hAnsi="Times New Roman" w:cs="Times New Roman"/>
          </w:rPr>
        </w:pPr>
        <w:r w:rsidRPr="00010ACA">
          <w:rPr>
            <w:rFonts w:ascii="Times New Roman" w:hAnsi="Times New Roman" w:cs="Times New Roman"/>
          </w:rPr>
          <w:fldChar w:fldCharType="begin"/>
        </w:r>
        <w:r w:rsidRPr="00010ACA">
          <w:rPr>
            <w:rFonts w:ascii="Times New Roman" w:hAnsi="Times New Roman" w:cs="Times New Roman"/>
          </w:rPr>
          <w:instrText xml:space="preserve"> PAGE   \* MERGEFORMAT </w:instrText>
        </w:r>
        <w:r w:rsidRPr="00010ACA">
          <w:rPr>
            <w:rFonts w:ascii="Times New Roman" w:hAnsi="Times New Roman" w:cs="Times New Roman"/>
          </w:rPr>
          <w:fldChar w:fldCharType="separate"/>
        </w:r>
        <w:r w:rsidR="00010ACA">
          <w:rPr>
            <w:rFonts w:ascii="Times New Roman" w:hAnsi="Times New Roman" w:cs="Times New Roman"/>
            <w:noProof/>
          </w:rPr>
          <w:t>14</w:t>
        </w:r>
        <w:r w:rsidRPr="00010ACA">
          <w:rPr>
            <w:rFonts w:ascii="Times New Roman" w:hAnsi="Times New Roman" w:cs="Times New Roman"/>
            <w:noProof/>
          </w:rPr>
          <w:fldChar w:fldCharType="end"/>
        </w:r>
      </w:p>
    </w:sdtContent>
  </w:sdt>
  <w:p w:rsidR="00A36253" w:rsidRDefault="00A36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CA" w:rsidRPr="00010ACA" w:rsidRDefault="00010ACA" w:rsidP="00010ACA">
    <w:pPr>
      <w:rPr>
        <w:rFonts w:ascii="Times New Roman" w:hAnsi="Times New Roman" w:cs="Times New Roman"/>
        <w:i/>
      </w:rPr>
    </w:pPr>
    <w:r w:rsidRPr="00010ACA">
      <w:rPr>
        <w:rFonts w:ascii="Times New Roman" w:hAnsi="Times New Roman" w:cs="Times New Roman"/>
        <w:i/>
        <w:sz w:val="22"/>
        <w:szCs w:val="22"/>
      </w:rPr>
      <w:t>Note: The materials in this toolkit were adapted from FSG’s work with the Community Center for Education Results (CCER), Health and Wellness Alliance for Children, and Silicon Valley ALLIES Collective Impact Initiatives.  They are licensed under a Creative Commons Attribution-</w:t>
    </w:r>
    <w:proofErr w:type="spellStart"/>
    <w:r w:rsidRPr="00010ACA">
      <w:rPr>
        <w:rFonts w:ascii="Times New Roman" w:hAnsi="Times New Roman" w:cs="Times New Roman"/>
        <w:i/>
        <w:sz w:val="22"/>
        <w:szCs w:val="22"/>
      </w:rPr>
      <w:t>NoDerivs</w:t>
    </w:r>
    <w:proofErr w:type="spellEnd"/>
    <w:r w:rsidRPr="00010ACA">
      <w:rPr>
        <w:rFonts w:ascii="Times New Roman" w:hAnsi="Times New Roman" w:cs="Times New Roman"/>
        <w:i/>
        <w:sz w:val="22"/>
        <w:szCs w:val="22"/>
      </w:rPr>
      <w:t xml:space="preserve"> 3.0 </w:t>
    </w:r>
    <w:proofErr w:type="spellStart"/>
    <w:r w:rsidRPr="00010ACA">
      <w:rPr>
        <w:rFonts w:ascii="Times New Roman" w:hAnsi="Times New Roman" w:cs="Times New Roman"/>
        <w:i/>
        <w:sz w:val="22"/>
        <w:szCs w:val="22"/>
      </w:rPr>
      <w:t>Unported</w:t>
    </w:r>
    <w:proofErr w:type="spellEnd"/>
    <w:r w:rsidRPr="00010ACA">
      <w:rPr>
        <w:rFonts w:ascii="Times New Roman" w:hAnsi="Times New Roman" w:cs="Times New Roman"/>
        <w:i/>
        <w:sz w:val="22"/>
        <w:szCs w:val="22"/>
      </w:rPr>
      <w:t xml:space="preserve"> License. </w:t>
    </w:r>
  </w:p>
  <w:p w:rsidR="00010ACA" w:rsidRDefault="00010ACA" w:rsidP="00010AC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529" w:rsidRDefault="00716529" w:rsidP="0082108C">
      <w:r>
        <w:separator/>
      </w:r>
    </w:p>
  </w:footnote>
  <w:footnote w:type="continuationSeparator" w:id="0">
    <w:p w:rsidR="00716529" w:rsidRDefault="00716529" w:rsidP="00821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16C4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B4320"/>
    <w:multiLevelType w:val="hybridMultilevel"/>
    <w:tmpl w:val="CC0A4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E571C"/>
    <w:multiLevelType w:val="hybridMultilevel"/>
    <w:tmpl w:val="C31694E2"/>
    <w:lvl w:ilvl="0" w:tplc="EAB23DF6">
      <w:start w:val="1"/>
      <w:numFmt w:val="upperLetter"/>
      <w:lvlText w:val="%1."/>
      <w:lvlJc w:val="left"/>
      <w:pPr>
        <w:ind w:left="1080" w:hanging="360"/>
      </w:pPr>
      <w:rPr>
        <w:b w:val="0"/>
      </w:rPr>
    </w:lvl>
    <w:lvl w:ilvl="1" w:tplc="478637A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6DD72E4"/>
    <w:multiLevelType w:val="hybridMultilevel"/>
    <w:tmpl w:val="B91AA59C"/>
    <w:lvl w:ilvl="0" w:tplc="DD58394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C1FCF"/>
    <w:multiLevelType w:val="hybridMultilevel"/>
    <w:tmpl w:val="DE32BF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9CC5129"/>
    <w:multiLevelType w:val="hybridMultilevel"/>
    <w:tmpl w:val="B8BA3348"/>
    <w:lvl w:ilvl="0" w:tplc="DD58394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5076D"/>
    <w:multiLevelType w:val="hybridMultilevel"/>
    <w:tmpl w:val="47AE3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F670E"/>
    <w:multiLevelType w:val="hybridMultilevel"/>
    <w:tmpl w:val="44D86200"/>
    <w:lvl w:ilvl="0" w:tplc="FC18D820">
      <w:start w:val="1"/>
      <w:numFmt w:val="bullet"/>
      <w:pStyle w:val="bodycop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A11C0"/>
    <w:multiLevelType w:val="hybridMultilevel"/>
    <w:tmpl w:val="6772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071CC"/>
    <w:multiLevelType w:val="hybridMultilevel"/>
    <w:tmpl w:val="33665FCE"/>
    <w:lvl w:ilvl="0" w:tplc="38A692A0">
      <w:start w:val="1"/>
      <w:numFmt w:val="upperLetter"/>
      <w:lvlText w:val="%1."/>
      <w:lvlJc w:val="left"/>
      <w:pPr>
        <w:ind w:left="1080" w:hanging="360"/>
      </w:pPr>
      <w:rPr>
        <w:rFonts w:hint="default"/>
      </w:rPr>
    </w:lvl>
    <w:lvl w:ilvl="1" w:tplc="80E6646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F3519A"/>
    <w:multiLevelType w:val="hybridMultilevel"/>
    <w:tmpl w:val="87D2E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5E0A18"/>
    <w:multiLevelType w:val="hybridMultilevel"/>
    <w:tmpl w:val="7C8A1AB0"/>
    <w:lvl w:ilvl="0" w:tplc="38A692A0">
      <w:start w:val="1"/>
      <w:numFmt w:val="upperLetter"/>
      <w:lvlText w:val="%1."/>
      <w:lvlJc w:val="left"/>
      <w:pPr>
        <w:ind w:left="1080" w:hanging="360"/>
      </w:pPr>
      <w:rPr>
        <w:rFonts w:hint="default"/>
      </w:rPr>
    </w:lvl>
    <w:lvl w:ilvl="1" w:tplc="7068BBEE">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825DEC"/>
    <w:multiLevelType w:val="hybridMultilevel"/>
    <w:tmpl w:val="B6AC5A9E"/>
    <w:lvl w:ilvl="0" w:tplc="DD58394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6F72E8"/>
    <w:multiLevelType w:val="hybridMultilevel"/>
    <w:tmpl w:val="222E916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7309D4"/>
    <w:multiLevelType w:val="hybridMultilevel"/>
    <w:tmpl w:val="222E916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E9A6113"/>
    <w:multiLevelType w:val="hybridMultilevel"/>
    <w:tmpl w:val="B156B86A"/>
    <w:lvl w:ilvl="0" w:tplc="42DE8C44">
      <w:start w:val="1"/>
      <w:numFmt w:val="bullet"/>
      <w:lvlText w:val="•"/>
      <w:lvlJc w:val="left"/>
      <w:pPr>
        <w:tabs>
          <w:tab w:val="num" w:pos="720"/>
        </w:tabs>
        <w:ind w:left="720" w:hanging="360"/>
      </w:pPr>
      <w:rPr>
        <w:rFonts w:ascii="Arial" w:hAnsi="Arial" w:hint="default"/>
      </w:rPr>
    </w:lvl>
    <w:lvl w:ilvl="1" w:tplc="A8C4E60C" w:tentative="1">
      <w:start w:val="1"/>
      <w:numFmt w:val="bullet"/>
      <w:lvlText w:val="•"/>
      <w:lvlJc w:val="left"/>
      <w:pPr>
        <w:tabs>
          <w:tab w:val="num" w:pos="1440"/>
        </w:tabs>
        <w:ind w:left="1440" w:hanging="360"/>
      </w:pPr>
      <w:rPr>
        <w:rFonts w:ascii="Arial" w:hAnsi="Arial" w:hint="default"/>
      </w:rPr>
    </w:lvl>
    <w:lvl w:ilvl="2" w:tplc="DE0E7B6E" w:tentative="1">
      <w:start w:val="1"/>
      <w:numFmt w:val="bullet"/>
      <w:lvlText w:val="•"/>
      <w:lvlJc w:val="left"/>
      <w:pPr>
        <w:tabs>
          <w:tab w:val="num" w:pos="2160"/>
        </w:tabs>
        <w:ind w:left="2160" w:hanging="360"/>
      </w:pPr>
      <w:rPr>
        <w:rFonts w:ascii="Arial" w:hAnsi="Arial" w:hint="default"/>
      </w:rPr>
    </w:lvl>
    <w:lvl w:ilvl="3" w:tplc="9B323EF0" w:tentative="1">
      <w:start w:val="1"/>
      <w:numFmt w:val="bullet"/>
      <w:lvlText w:val="•"/>
      <w:lvlJc w:val="left"/>
      <w:pPr>
        <w:tabs>
          <w:tab w:val="num" w:pos="2880"/>
        </w:tabs>
        <w:ind w:left="2880" w:hanging="360"/>
      </w:pPr>
      <w:rPr>
        <w:rFonts w:ascii="Arial" w:hAnsi="Arial" w:hint="default"/>
      </w:rPr>
    </w:lvl>
    <w:lvl w:ilvl="4" w:tplc="F782D020" w:tentative="1">
      <w:start w:val="1"/>
      <w:numFmt w:val="bullet"/>
      <w:lvlText w:val="•"/>
      <w:lvlJc w:val="left"/>
      <w:pPr>
        <w:tabs>
          <w:tab w:val="num" w:pos="3600"/>
        </w:tabs>
        <w:ind w:left="3600" w:hanging="360"/>
      </w:pPr>
      <w:rPr>
        <w:rFonts w:ascii="Arial" w:hAnsi="Arial" w:hint="default"/>
      </w:rPr>
    </w:lvl>
    <w:lvl w:ilvl="5" w:tplc="0304FF8A" w:tentative="1">
      <w:start w:val="1"/>
      <w:numFmt w:val="bullet"/>
      <w:lvlText w:val="•"/>
      <w:lvlJc w:val="left"/>
      <w:pPr>
        <w:tabs>
          <w:tab w:val="num" w:pos="4320"/>
        </w:tabs>
        <w:ind w:left="4320" w:hanging="360"/>
      </w:pPr>
      <w:rPr>
        <w:rFonts w:ascii="Arial" w:hAnsi="Arial" w:hint="default"/>
      </w:rPr>
    </w:lvl>
    <w:lvl w:ilvl="6" w:tplc="F2122724" w:tentative="1">
      <w:start w:val="1"/>
      <w:numFmt w:val="bullet"/>
      <w:lvlText w:val="•"/>
      <w:lvlJc w:val="left"/>
      <w:pPr>
        <w:tabs>
          <w:tab w:val="num" w:pos="5040"/>
        </w:tabs>
        <w:ind w:left="5040" w:hanging="360"/>
      </w:pPr>
      <w:rPr>
        <w:rFonts w:ascii="Arial" w:hAnsi="Arial" w:hint="default"/>
      </w:rPr>
    </w:lvl>
    <w:lvl w:ilvl="7" w:tplc="EE2CAB80" w:tentative="1">
      <w:start w:val="1"/>
      <w:numFmt w:val="bullet"/>
      <w:lvlText w:val="•"/>
      <w:lvlJc w:val="left"/>
      <w:pPr>
        <w:tabs>
          <w:tab w:val="num" w:pos="5760"/>
        </w:tabs>
        <w:ind w:left="5760" w:hanging="360"/>
      </w:pPr>
      <w:rPr>
        <w:rFonts w:ascii="Arial" w:hAnsi="Arial" w:hint="default"/>
      </w:rPr>
    </w:lvl>
    <w:lvl w:ilvl="8" w:tplc="F042AD5A" w:tentative="1">
      <w:start w:val="1"/>
      <w:numFmt w:val="bullet"/>
      <w:lvlText w:val="•"/>
      <w:lvlJc w:val="left"/>
      <w:pPr>
        <w:tabs>
          <w:tab w:val="num" w:pos="6480"/>
        </w:tabs>
        <w:ind w:left="6480" w:hanging="360"/>
      </w:pPr>
      <w:rPr>
        <w:rFonts w:ascii="Arial" w:hAnsi="Arial" w:hint="default"/>
      </w:rPr>
    </w:lvl>
  </w:abstractNum>
  <w:abstractNum w:abstractNumId="16">
    <w:nsid w:val="40264574"/>
    <w:multiLevelType w:val="hybridMultilevel"/>
    <w:tmpl w:val="D3D4EC52"/>
    <w:lvl w:ilvl="0" w:tplc="DD58394C">
      <w:start w:val="1"/>
      <w:numFmt w:val="upperRoman"/>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B48A5"/>
    <w:multiLevelType w:val="hybridMultilevel"/>
    <w:tmpl w:val="539AA6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7817430"/>
    <w:multiLevelType w:val="hybridMultilevel"/>
    <w:tmpl w:val="28D8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1061FE"/>
    <w:multiLevelType w:val="hybridMultilevel"/>
    <w:tmpl w:val="2A42A24E"/>
    <w:lvl w:ilvl="0" w:tplc="DD58394C">
      <w:start w:val="1"/>
      <w:numFmt w:val="upperRoman"/>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E90CC0"/>
    <w:multiLevelType w:val="hybridMultilevel"/>
    <w:tmpl w:val="CDF4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7A7C09"/>
    <w:multiLevelType w:val="hybridMultilevel"/>
    <w:tmpl w:val="625A6A6C"/>
    <w:lvl w:ilvl="0" w:tplc="DD5839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752BFC"/>
    <w:multiLevelType w:val="hybridMultilevel"/>
    <w:tmpl w:val="47028BC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617BDD"/>
    <w:multiLevelType w:val="hybridMultilevel"/>
    <w:tmpl w:val="8076C934"/>
    <w:lvl w:ilvl="0" w:tplc="4E3258E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C8D4F8F"/>
    <w:multiLevelType w:val="hybridMultilevel"/>
    <w:tmpl w:val="539AA6E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F7B48B0"/>
    <w:multiLevelType w:val="hybridMultilevel"/>
    <w:tmpl w:val="90F6D49C"/>
    <w:lvl w:ilvl="0" w:tplc="DD58394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644A05"/>
    <w:multiLevelType w:val="hybridMultilevel"/>
    <w:tmpl w:val="E4DC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D65516"/>
    <w:multiLevelType w:val="hybridMultilevel"/>
    <w:tmpl w:val="D6EC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80E2357"/>
    <w:multiLevelType w:val="hybridMultilevel"/>
    <w:tmpl w:val="F0C2F3D2"/>
    <w:lvl w:ilvl="0" w:tplc="DD58394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FB2E87"/>
    <w:multiLevelType w:val="hybridMultilevel"/>
    <w:tmpl w:val="52A2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4D4EF7"/>
    <w:multiLevelType w:val="hybridMultilevel"/>
    <w:tmpl w:val="3C3E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7A1CC6"/>
    <w:multiLevelType w:val="hybridMultilevel"/>
    <w:tmpl w:val="B6AC5A9E"/>
    <w:lvl w:ilvl="0" w:tplc="DD58394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8C2A50"/>
    <w:multiLevelType w:val="hybridMultilevel"/>
    <w:tmpl w:val="1286E0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E078CB"/>
    <w:multiLevelType w:val="hybridMultilevel"/>
    <w:tmpl w:val="86F87706"/>
    <w:lvl w:ilvl="0" w:tplc="DD58394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1A0F2C"/>
    <w:multiLevelType w:val="hybridMultilevel"/>
    <w:tmpl w:val="576E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4A20F7"/>
    <w:multiLevelType w:val="hybridMultilevel"/>
    <w:tmpl w:val="87D8D824"/>
    <w:lvl w:ilvl="0" w:tplc="1564EDD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43D122F"/>
    <w:multiLevelType w:val="hybridMultilevel"/>
    <w:tmpl w:val="983226A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7A5B29"/>
    <w:multiLevelType w:val="hybridMultilevel"/>
    <w:tmpl w:val="B4A00C7A"/>
    <w:lvl w:ilvl="0" w:tplc="1564EDDA">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E357B1C"/>
    <w:multiLevelType w:val="hybridMultilevel"/>
    <w:tmpl w:val="8076C934"/>
    <w:lvl w:ilvl="0" w:tplc="4E3258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7"/>
  </w:num>
  <w:num w:numId="3">
    <w:abstractNumId w:val="29"/>
  </w:num>
  <w:num w:numId="4">
    <w:abstractNumId w:val="9"/>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8"/>
  </w:num>
  <w:num w:numId="13">
    <w:abstractNumId w:val="2"/>
  </w:num>
  <w:num w:numId="14">
    <w:abstractNumId w:val="32"/>
  </w:num>
  <w:num w:numId="15">
    <w:abstractNumId w:val="0"/>
  </w:num>
  <w:num w:numId="16">
    <w:abstractNumId w:val="20"/>
  </w:num>
  <w:num w:numId="17">
    <w:abstractNumId w:val="8"/>
  </w:num>
  <w:num w:numId="18">
    <w:abstractNumId w:val="34"/>
  </w:num>
  <w:num w:numId="19">
    <w:abstractNumId w:val="30"/>
  </w:num>
  <w:num w:numId="20">
    <w:abstractNumId w:val="26"/>
  </w:num>
  <w:num w:numId="21">
    <w:abstractNumId w:val="18"/>
  </w:num>
  <w:num w:numId="22">
    <w:abstractNumId w:val="21"/>
  </w:num>
  <w:num w:numId="23">
    <w:abstractNumId w:val="12"/>
  </w:num>
  <w:num w:numId="24">
    <w:abstractNumId w:val="5"/>
  </w:num>
  <w:num w:numId="25">
    <w:abstractNumId w:val="3"/>
  </w:num>
  <w:num w:numId="26">
    <w:abstractNumId w:val="28"/>
  </w:num>
  <w:num w:numId="27">
    <w:abstractNumId w:val="19"/>
  </w:num>
  <w:num w:numId="28">
    <w:abstractNumId w:val="6"/>
  </w:num>
  <w:num w:numId="29">
    <w:abstractNumId w:val="10"/>
  </w:num>
  <w:num w:numId="30">
    <w:abstractNumId w:val="15"/>
  </w:num>
  <w:num w:numId="31">
    <w:abstractNumId w:val="36"/>
  </w:num>
  <w:num w:numId="32">
    <w:abstractNumId w:val="22"/>
  </w:num>
  <w:num w:numId="33">
    <w:abstractNumId w:val="31"/>
  </w:num>
  <w:num w:numId="34">
    <w:abstractNumId w:val="25"/>
  </w:num>
  <w:num w:numId="35">
    <w:abstractNumId w:val="33"/>
  </w:num>
  <w:num w:numId="36">
    <w:abstractNumId w:val="17"/>
  </w:num>
  <w:num w:numId="37">
    <w:abstractNumId w:val="4"/>
  </w:num>
  <w:num w:numId="38">
    <w:abstractNumId w:val="16"/>
  </w:num>
  <w:num w:numId="39">
    <w:abstractNumId w:val="2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8C"/>
    <w:rsid w:val="00010ACA"/>
    <w:rsid w:val="00015CDC"/>
    <w:rsid w:val="00031770"/>
    <w:rsid w:val="00032F67"/>
    <w:rsid w:val="000C450C"/>
    <w:rsid w:val="000D3DAE"/>
    <w:rsid w:val="000F7AD9"/>
    <w:rsid w:val="00123319"/>
    <w:rsid w:val="001416AD"/>
    <w:rsid w:val="001465C3"/>
    <w:rsid w:val="001B0C63"/>
    <w:rsid w:val="001C4C9E"/>
    <w:rsid w:val="001E2754"/>
    <w:rsid w:val="002106D9"/>
    <w:rsid w:val="00217969"/>
    <w:rsid w:val="00243630"/>
    <w:rsid w:val="00251288"/>
    <w:rsid w:val="002649E7"/>
    <w:rsid w:val="00265C38"/>
    <w:rsid w:val="00272398"/>
    <w:rsid w:val="002C58AC"/>
    <w:rsid w:val="002E6D68"/>
    <w:rsid w:val="002F6C1B"/>
    <w:rsid w:val="00324D8F"/>
    <w:rsid w:val="00352E58"/>
    <w:rsid w:val="003B4038"/>
    <w:rsid w:val="00411002"/>
    <w:rsid w:val="0041179D"/>
    <w:rsid w:val="00414F4C"/>
    <w:rsid w:val="00472BFE"/>
    <w:rsid w:val="00472FF4"/>
    <w:rsid w:val="004E5506"/>
    <w:rsid w:val="004F05B7"/>
    <w:rsid w:val="00503541"/>
    <w:rsid w:val="005852DA"/>
    <w:rsid w:val="00590F3A"/>
    <w:rsid w:val="005A022E"/>
    <w:rsid w:val="005B7272"/>
    <w:rsid w:val="005E1EA7"/>
    <w:rsid w:val="005F79D7"/>
    <w:rsid w:val="006372C7"/>
    <w:rsid w:val="00671653"/>
    <w:rsid w:val="006C0331"/>
    <w:rsid w:val="006D4B1B"/>
    <w:rsid w:val="006D7D2B"/>
    <w:rsid w:val="006E5C80"/>
    <w:rsid w:val="006E681C"/>
    <w:rsid w:val="00716529"/>
    <w:rsid w:val="00767ACD"/>
    <w:rsid w:val="00782049"/>
    <w:rsid w:val="00802263"/>
    <w:rsid w:val="0082108C"/>
    <w:rsid w:val="0082622C"/>
    <w:rsid w:val="008345BE"/>
    <w:rsid w:val="008540E6"/>
    <w:rsid w:val="00865E52"/>
    <w:rsid w:val="00880984"/>
    <w:rsid w:val="00897203"/>
    <w:rsid w:val="00903D2B"/>
    <w:rsid w:val="00907F45"/>
    <w:rsid w:val="00923FC5"/>
    <w:rsid w:val="00970619"/>
    <w:rsid w:val="00A36253"/>
    <w:rsid w:val="00A54C9F"/>
    <w:rsid w:val="00AB4071"/>
    <w:rsid w:val="00B108D8"/>
    <w:rsid w:val="00B15DD0"/>
    <w:rsid w:val="00B208C5"/>
    <w:rsid w:val="00B23AAC"/>
    <w:rsid w:val="00B34FB4"/>
    <w:rsid w:val="00B4149B"/>
    <w:rsid w:val="00B42667"/>
    <w:rsid w:val="00B760A4"/>
    <w:rsid w:val="00BA56D5"/>
    <w:rsid w:val="00BE5C74"/>
    <w:rsid w:val="00C0759D"/>
    <w:rsid w:val="00C145D5"/>
    <w:rsid w:val="00C1722E"/>
    <w:rsid w:val="00C41B9C"/>
    <w:rsid w:val="00C619B9"/>
    <w:rsid w:val="00C66B2B"/>
    <w:rsid w:val="00C70EF8"/>
    <w:rsid w:val="00C75696"/>
    <w:rsid w:val="00C9087E"/>
    <w:rsid w:val="00CA1DB6"/>
    <w:rsid w:val="00CD2698"/>
    <w:rsid w:val="00D608D3"/>
    <w:rsid w:val="00D709A4"/>
    <w:rsid w:val="00D7640F"/>
    <w:rsid w:val="00D947A1"/>
    <w:rsid w:val="00DA61DF"/>
    <w:rsid w:val="00DC2B81"/>
    <w:rsid w:val="00DD2579"/>
    <w:rsid w:val="00E06795"/>
    <w:rsid w:val="00E302BD"/>
    <w:rsid w:val="00E3587B"/>
    <w:rsid w:val="00E54139"/>
    <w:rsid w:val="00E7654C"/>
    <w:rsid w:val="00E908F6"/>
    <w:rsid w:val="00ED6D07"/>
    <w:rsid w:val="00F20313"/>
    <w:rsid w:val="00FD7D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1288"/>
    <w:pPr>
      <w:keepNext/>
      <w:keepLines/>
      <w:spacing w:before="480"/>
      <w:outlineLvl w:val="0"/>
    </w:pPr>
    <w:rPr>
      <w:rFonts w:eastAsiaTheme="majorEastAsia" w:cstheme="majorBidi"/>
      <w:b/>
      <w:bCs/>
      <w:color w:val="000000" w:themeColor="text1"/>
      <w:sz w:val="28"/>
      <w:szCs w:val="28"/>
      <w:u w:val="single"/>
    </w:rPr>
  </w:style>
  <w:style w:type="paragraph" w:styleId="Heading2">
    <w:name w:val="heading 2"/>
    <w:basedOn w:val="Normal"/>
    <w:next w:val="Normal"/>
    <w:link w:val="Heading2Char"/>
    <w:uiPriority w:val="9"/>
    <w:unhideWhenUsed/>
    <w:qFormat/>
    <w:rsid w:val="00251288"/>
    <w:pPr>
      <w:keepNext/>
      <w:keepLines/>
      <w:spacing w:before="200"/>
      <w:outlineLvl w:val="1"/>
    </w:pPr>
    <w:rPr>
      <w:rFonts w:eastAsiaTheme="majorEastAsia" w:cstheme="majorBidi"/>
      <w:b/>
      <w:bCs/>
      <w:color w:val="000000" w:themeColor="text1"/>
      <w:szCs w:val="26"/>
      <w:u w:val="single"/>
    </w:rPr>
  </w:style>
  <w:style w:type="paragraph" w:styleId="Heading3">
    <w:name w:val="heading 3"/>
    <w:basedOn w:val="Normal"/>
    <w:next w:val="Normal"/>
    <w:link w:val="Heading3Char"/>
    <w:uiPriority w:val="9"/>
    <w:qFormat/>
    <w:rsid w:val="000C450C"/>
    <w:pPr>
      <w:keepNext/>
      <w:spacing w:before="240" w:after="60" w:line="276" w:lineRule="auto"/>
      <w:outlineLvl w:val="2"/>
    </w:pPr>
    <w:rPr>
      <w:rFonts w:asciiTheme="majorHAnsi" w:eastAsia="Times New Roman" w:hAnsiTheme="majorHAnsi" w:cs="Times New Roman"/>
      <w:b/>
      <w:bCs/>
    </w:rPr>
  </w:style>
  <w:style w:type="paragraph" w:styleId="Heading5">
    <w:name w:val="heading 5"/>
    <w:basedOn w:val="Normal"/>
    <w:next w:val="Normal"/>
    <w:link w:val="Heading5Char"/>
    <w:uiPriority w:val="9"/>
    <w:semiHidden/>
    <w:unhideWhenUsed/>
    <w:qFormat/>
    <w:rsid w:val="00E908F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bullets">
    <w:name w:val="body copy bullets"/>
    <w:basedOn w:val="Normal"/>
    <w:autoRedefine/>
    <w:qFormat/>
    <w:rsid w:val="00C1722E"/>
    <w:pPr>
      <w:widowControl w:val="0"/>
      <w:numPr>
        <w:numId w:val="1"/>
      </w:numPr>
      <w:suppressAutoHyphens/>
      <w:autoSpaceDE w:val="0"/>
      <w:autoSpaceDN w:val="0"/>
      <w:adjustRightInd w:val="0"/>
      <w:spacing w:after="180" w:line="300" w:lineRule="atLeast"/>
      <w:jc w:val="both"/>
      <w:textAlignment w:val="center"/>
    </w:pPr>
    <w:rPr>
      <w:rFonts w:ascii="OpenSans" w:hAnsi="OpenSans" w:cs="OpenSans"/>
      <w:color w:val="5A595B"/>
      <w:sz w:val="18"/>
      <w:szCs w:val="18"/>
    </w:rPr>
  </w:style>
  <w:style w:type="paragraph" w:styleId="Header">
    <w:name w:val="header"/>
    <w:basedOn w:val="Normal"/>
    <w:link w:val="HeaderChar"/>
    <w:uiPriority w:val="99"/>
    <w:unhideWhenUsed/>
    <w:rsid w:val="0082108C"/>
    <w:pPr>
      <w:tabs>
        <w:tab w:val="center" w:pos="4320"/>
        <w:tab w:val="right" w:pos="8640"/>
      </w:tabs>
    </w:pPr>
  </w:style>
  <w:style w:type="character" w:customStyle="1" w:styleId="HeaderChar">
    <w:name w:val="Header Char"/>
    <w:basedOn w:val="DefaultParagraphFont"/>
    <w:link w:val="Header"/>
    <w:uiPriority w:val="99"/>
    <w:rsid w:val="0082108C"/>
  </w:style>
  <w:style w:type="paragraph" w:styleId="Footer">
    <w:name w:val="footer"/>
    <w:basedOn w:val="Normal"/>
    <w:link w:val="FooterChar"/>
    <w:uiPriority w:val="99"/>
    <w:unhideWhenUsed/>
    <w:rsid w:val="0082108C"/>
    <w:pPr>
      <w:tabs>
        <w:tab w:val="center" w:pos="4320"/>
        <w:tab w:val="right" w:pos="8640"/>
      </w:tabs>
    </w:pPr>
  </w:style>
  <w:style w:type="character" w:customStyle="1" w:styleId="FooterChar">
    <w:name w:val="Footer Char"/>
    <w:basedOn w:val="DefaultParagraphFont"/>
    <w:link w:val="Footer"/>
    <w:uiPriority w:val="99"/>
    <w:rsid w:val="0082108C"/>
  </w:style>
  <w:style w:type="paragraph" w:styleId="BalloonText">
    <w:name w:val="Balloon Text"/>
    <w:basedOn w:val="Normal"/>
    <w:link w:val="BalloonTextChar"/>
    <w:uiPriority w:val="99"/>
    <w:semiHidden/>
    <w:unhideWhenUsed/>
    <w:rsid w:val="0082108C"/>
    <w:rPr>
      <w:rFonts w:ascii="Lucida Grande" w:hAnsi="Lucida Grande"/>
      <w:sz w:val="18"/>
      <w:szCs w:val="18"/>
    </w:rPr>
  </w:style>
  <w:style w:type="character" w:customStyle="1" w:styleId="BalloonTextChar">
    <w:name w:val="Balloon Text Char"/>
    <w:basedOn w:val="DefaultParagraphFont"/>
    <w:link w:val="BalloonText"/>
    <w:uiPriority w:val="99"/>
    <w:semiHidden/>
    <w:rsid w:val="0082108C"/>
    <w:rPr>
      <w:rFonts w:ascii="Lucida Grande" w:hAnsi="Lucida Grande"/>
      <w:sz w:val="18"/>
      <w:szCs w:val="18"/>
    </w:rPr>
  </w:style>
  <w:style w:type="paragraph" w:styleId="ListParagraph">
    <w:name w:val="List Paragraph"/>
    <w:basedOn w:val="Normal"/>
    <w:uiPriority w:val="34"/>
    <w:qFormat/>
    <w:rsid w:val="004F05B7"/>
    <w:pPr>
      <w:spacing w:after="200" w:line="276" w:lineRule="auto"/>
      <w:ind w:left="720"/>
      <w:contextualSpacing/>
    </w:pPr>
    <w:rPr>
      <w:rFonts w:eastAsiaTheme="minorHAnsi"/>
      <w:sz w:val="22"/>
      <w:szCs w:val="22"/>
    </w:rPr>
  </w:style>
  <w:style w:type="character" w:customStyle="1" w:styleId="Heading3Char">
    <w:name w:val="Heading 3 Char"/>
    <w:basedOn w:val="DefaultParagraphFont"/>
    <w:link w:val="Heading3"/>
    <w:uiPriority w:val="9"/>
    <w:rsid w:val="000C450C"/>
    <w:rPr>
      <w:rFonts w:asciiTheme="majorHAnsi" w:eastAsia="Times New Roman" w:hAnsiTheme="majorHAnsi" w:cs="Times New Roman"/>
      <w:b/>
      <w:bCs/>
    </w:rPr>
  </w:style>
  <w:style w:type="table" w:styleId="TableGrid">
    <w:name w:val="Table Grid"/>
    <w:basedOn w:val="TableNormal"/>
    <w:uiPriority w:val="59"/>
    <w:rsid w:val="000C450C"/>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5CDC"/>
    <w:rPr>
      <w:sz w:val="16"/>
      <w:szCs w:val="16"/>
    </w:rPr>
  </w:style>
  <w:style w:type="paragraph" w:styleId="CommentText">
    <w:name w:val="annotation text"/>
    <w:basedOn w:val="Normal"/>
    <w:link w:val="CommentTextChar"/>
    <w:uiPriority w:val="99"/>
    <w:semiHidden/>
    <w:unhideWhenUsed/>
    <w:rsid w:val="00015CDC"/>
    <w:rPr>
      <w:sz w:val="20"/>
      <w:szCs w:val="20"/>
    </w:rPr>
  </w:style>
  <w:style w:type="character" w:customStyle="1" w:styleId="CommentTextChar">
    <w:name w:val="Comment Text Char"/>
    <w:basedOn w:val="DefaultParagraphFont"/>
    <w:link w:val="CommentText"/>
    <w:uiPriority w:val="99"/>
    <w:semiHidden/>
    <w:rsid w:val="00015CDC"/>
    <w:rPr>
      <w:sz w:val="20"/>
      <w:szCs w:val="20"/>
    </w:rPr>
  </w:style>
  <w:style w:type="paragraph" w:styleId="CommentSubject">
    <w:name w:val="annotation subject"/>
    <w:basedOn w:val="CommentText"/>
    <w:next w:val="CommentText"/>
    <w:link w:val="CommentSubjectChar"/>
    <w:uiPriority w:val="99"/>
    <w:semiHidden/>
    <w:unhideWhenUsed/>
    <w:rsid w:val="00015CDC"/>
    <w:rPr>
      <w:b/>
      <w:bCs/>
    </w:rPr>
  </w:style>
  <w:style w:type="character" w:customStyle="1" w:styleId="CommentSubjectChar">
    <w:name w:val="Comment Subject Char"/>
    <w:basedOn w:val="CommentTextChar"/>
    <w:link w:val="CommentSubject"/>
    <w:uiPriority w:val="99"/>
    <w:semiHidden/>
    <w:rsid w:val="00015CDC"/>
    <w:rPr>
      <w:b/>
      <w:bCs/>
      <w:sz w:val="20"/>
      <w:szCs w:val="20"/>
    </w:rPr>
  </w:style>
  <w:style w:type="character" w:customStyle="1" w:styleId="Heading1Char">
    <w:name w:val="Heading 1 Char"/>
    <w:basedOn w:val="DefaultParagraphFont"/>
    <w:link w:val="Heading1"/>
    <w:uiPriority w:val="9"/>
    <w:rsid w:val="00251288"/>
    <w:rPr>
      <w:rFonts w:eastAsiaTheme="majorEastAsia" w:cstheme="majorBidi"/>
      <w:b/>
      <w:bCs/>
      <w:color w:val="000000" w:themeColor="text1"/>
      <w:sz w:val="28"/>
      <w:szCs w:val="28"/>
      <w:u w:val="single"/>
    </w:rPr>
  </w:style>
  <w:style w:type="character" w:customStyle="1" w:styleId="Heading5Char">
    <w:name w:val="Heading 5 Char"/>
    <w:basedOn w:val="DefaultParagraphFont"/>
    <w:link w:val="Heading5"/>
    <w:uiPriority w:val="9"/>
    <w:semiHidden/>
    <w:rsid w:val="00E908F6"/>
    <w:rPr>
      <w:rFonts w:asciiTheme="majorHAnsi" w:eastAsiaTheme="majorEastAsia" w:hAnsiTheme="majorHAnsi" w:cstheme="majorBidi"/>
      <w:color w:val="243F60" w:themeColor="accent1" w:themeShade="7F"/>
    </w:rPr>
  </w:style>
  <w:style w:type="paragraph" w:styleId="ListBullet">
    <w:name w:val="List Bullet"/>
    <w:basedOn w:val="Normal"/>
    <w:uiPriority w:val="99"/>
    <w:semiHidden/>
    <w:unhideWhenUsed/>
    <w:rsid w:val="00E908F6"/>
    <w:pPr>
      <w:numPr>
        <w:numId w:val="15"/>
      </w:numPr>
      <w:contextualSpacing/>
    </w:pPr>
  </w:style>
  <w:style w:type="paragraph" w:customStyle="1" w:styleId="Default">
    <w:name w:val="Default"/>
    <w:rsid w:val="00E908F6"/>
    <w:pPr>
      <w:autoSpaceDE w:val="0"/>
      <w:autoSpaceDN w:val="0"/>
      <w:adjustRightInd w:val="0"/>
    </w:pPr>
    <w:rPr>
      <w:rFonts w:ascii="Times New Roman" w:hAnsi="Times New Roman" w:cs="Times New Roman"/>
      <w:color w:val="000000"/>
    </w:rPr>
  </w:style>
  <w:style w:type="table" w:styleId="LightShading-Accent1">
    <w:name w:val="Light Shading Accent 1"/>
    <w:basedOn w:val="TableNormal"/>
    <w:uiPriority w:val="60"/>
    <w:rsid w:val="00BE5C7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BE5C7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A36253"/>
  </w:style>
  <w:style w:type="character" w:styleId="Hyperlink">
    <w:name w:val="Hyperlink"/>
    <w:basedOn w:val="DefaultParagraphFont"/>
    <w:uiPriority w:val="99"/>
    <w:unhideWhenUsed/>
    <w:rsid w:val="000D3DAE"/>
    <w:rPr>
      <w:color w:val="0000FF" w:themeColor="hyperlink"/>
      <w:u w:val="single"/>
    </w:rPr>
  </w:style>
  <w:style w:type="paragraph" w:styleId="TOCHeading">
    <w:name w:val="TOC Heading"/>
    <w:basedOn w:val="Heading1"/>
    <w:next w:val="Normal"/>
    <w:uiPriority w:val="39"/>
    <w:semiHidden/>
    <w:unhideWhenUsed/>
    <w:qFormat/>
    <w:rsid w:val="00251288"/>
    <w:pPr>
      <w:spacing w:line="276" w:lineRule="auto"/>
      <w:outlineLvl w:val="9"/>
    </w:pPr>
    <w:rPr>
      <w:lang w:eastAsia="ja-JP"/>
    </w:rPr>
  </w:style>
  <w:style w:type="paragraph" w:styleId="TOC1">
    <w:name w:val="toc 1"/>
    <w:basedOn w:val="Normal"/>
    <w:next w:val="Normal"/>
    <w:autoRedefine/>
    <w:uiPriority w:val="39"/>
    <w:unhideWhenUsed/>
    <w:rsid w:val="00251288"/>
    <w:pPr>
      <w:spacing w:after="100"/>
    </w:pPr>
  </w:style>
  <w:style w:type="paragraph" w:styleId="TOC3">
    <w:name w:val="toc 3"/>
    <w:basedOn w:val="Normal"/>
    <w:next w:val="Normal"/>
    <w:autoRedefine/>
    <w:uiPriority w:val="39"/>
    <w:unhideWhenUsed/>
    <w:rsid w:val="00251288"/>
    <w:pPr>
      <w:spacing w:after="100"/>
      <w:ind w:left="480"/>
    </w:pPr>
  </w:style>
  <w:style w:type="character" w:customStyle="1" w:styleId="Heading2Char">
    <w:name w:val="Heading 2 Char"/>
    <w:basedOn w:val="DefaultParagraphFont"/>
    <w:link w:val="Heading2"/>
    <w:uiPriority w:val="9"/>
    <w:rsid w:val="00251288"/>
    <w:rPr>
      <w:rFonts w:eastAsiaTheme="majorEastAsia" w:cstheme="majorBidi"/>
      <w:b/>
      <w:bCs/>
      <w:color w:val="000000" w:themeColor="text1"/>
      <w:szCs w:val="26"/>
      <w:u w:val="single"/>
    </w:rPr>
  </w:style>
  <w:style w:type="paragraph" w:styleId="TOC2">
    <w:name w:val="toc 2"/>
    <w:basedOn w:val="Normal"/>
    <w:next w:val="Normal"/>
    <w:autoRedefine/>
    <w:uiPriority w:val="39"/>
    <w:unhideWhenUsed/>
    <w:rsid w:val="003B4038"/>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1288"/>
    <w:pPr>
      <w:keepNext/>
      <w:keepLines/>
      <w:spacing w:before="480"/>
      <w:outlineLvl w:val="0"/>
    </w:pPr>
    <w:rPr>
      <w:rFonts w:eastAsiaTheme="majorEastAsia" w:cstheme="majorBidi"/>
      <w:b/>
      <w:bCs/>
      <w:color w:val="000000" w:themeColor="text1"/>
      <w:sz w:val="28"/>
      <w:szCs w:val="28"/>
      <w:u w:val="single"/>
    </w:rPr>
  </w:style>
  <w:style w:type="paragraph" w:styleId="Heading2">
    <w:name w:val="heading 2"/>
    <w:basedOn w:val="Normal"/>
    <w:next w:val="Normal"/>
    <w:link w:val="Heading2Char"/>
    <w:uiPriority w:val="9"/>
    <w:unhideWhenUsed/>
    <w:qFormat/>
    <w:rsid w:val="00251288"/>
    <w:pPr>
      <w:keepNext/>
      <w:keepLines/>
      <w:spacing w:before="200"/>
      <w:outlineLvl w:val="1"/>
    </w:pPr>
    <w:rPr>
      <w:rFonts w:eastAsiaTheme="majorEastAsia" w:cstheme="majorBidi"/>
      <w:b/>
      <w:bCs/>
      <w:color w:val="000000" w:themeColor="text1"/>
      <w:szCs w:val="26"/>
      <w:u w:val="single"/>
    </w:rPr>
  </w:style>
  <w:style w:type="paragraph" w:styleId="Heading3">
    <w:name w:val="heading 3"/>
    <w:basedOn w:val="Normal"/>
    <w:next w:val="Normal"/>
    <w:link w:val="Heading3Char"/>
    <w:uiPriority w:val="9"/>
    <w:qFormat/>
    <w:rsid w:val="000C450C"/>
    <w:pPr>
      <w:keepNext/>
      <w:spacing w:before="240" w:after="60" w:line="276" w:lineRule="auto"/>
      <w:outlineLvl w:val="2"/>
    </w:pPr>
    <w:rPr>
      <w:rFonts w:asciiTheme="majorHAnsi" w:eastAsia="Times New Roman" w:hAnsiTheme="majorHAnsi" w:cs="Times New Roman"/>
      <w:b/>
      <w:bCs/>
    </w:rPr>
  </w:style>
  <w:style w:type="paragraph" w:styleId="Heading5">
    <w:name w:val="heading 5"/>
    <w:basedOn w:val="Normal"/>
    <w:next w:val="Normal"/>
    <w:link w:val="Heading5Char"/>
    <w:uiPriority w:val="9"/>
    <w:semiHidden/>
    <w:unhideWhenUsed/>
    <w:qFormat/>
    <w:rsid w:val="00E908F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bullets">
    <w:name w:val="body copy bullets"/>
    <w:basedOn w:val="Normal"/>
    <w:autoRedefine/>
    <w:qFormat/>
    <w:rsid w:val="00C1722E"/>
    <w:pPr>
      <w:widowControl w:val="0"/>
      <w:numPr>
        <w:numId w:val="1"/>
      </w:numPr>
      <w:suppressAutoHyphens/>
      <w:autoSpaceDE w:val="0"/>
      <w:autoSpaceDN w:val="0"/>
      <w:adjustRightInd w:val="0"/>
      <w:spacing w:after="180" w:line="300" w:lineRule="atLeast"/>
      <w:jc w:val="both"/>
      <w:textAlignment w:val="center"/>
    </w:pPr>
    <w:rPr>
      <w:rFonts w:ascii="OpenSans" w:hAnsi="OpenSans" w:cs="OpenSans"/>
      <w:color w:val="5A595B"/>
      <w:sz w:val="18"/>
      <w:szCs w:val="18"/>
    </w:rPr>
  </w:style>
  <w:style w:type="paragraph" w:styleId="Header">
    <w:name w:val="header"/>
    <w:basedOn w:val="Normal"/>
    <w:link w:val="HeaderChar"/>
    <w:uiPriority w:val="99"/>
    <w:unhideWhenUsed/>
    <w:rsid w:val="0082108C"/>
    <w:pPr>
      <w:tabs>
        <w:tab w:val="center" w:pos="4320"/>
        <w:tab w:val="right" w:pos="8640"/>
      </w:tabs>
    </w:pPr>
  </w:style>
  <w:style w:type="character" w:customStyle="1" w:styleId="HeaderChar">
    <w:name w:val="Header Char"/>
    <w:basedOn w:val="DefaultParagraphFont"/>
    <w:link w:val="Header"/>
    <w:uiPriority w:val="99"/>
    <w:rsid w:val="0082108C"/>
  </w:style>
  <w:style w:type="paragraph" w:styleId="Footer">
    <w:name w:val="footer"/>
    <w:basedOn w:val="Normal"/>
    <w:link w:val="FooterChar"/>
    <w:uiPriority w:val="99"/>
    <w:unhideWhenUsed/>
    <w:rsid w:val="0082108C"/>
    <w:pPr>
      <w:tabs>
        <w:tab w:val="center" w:pos="4320"/>
        <w:tab w:val="right" w:pos="8640"/>
      </w:tabs>
    </w:pPr>
  </w:style>
  <w:style w:type="character" w:customStyle="1" w:styleId="FooterChar">
    <w:name w:val="Footer Char"/>
    <w:basedOn w:val="DefaultParagraphFont"/>
    <w:link w:val="Footer"/>
    <w:uiPriority w:val="99"/>
    <w:rsid w:val="0082108C"/>
  </w:style>
  <w:style w:type="paragraph" w:styleId="BalloonText">
    <w:name w:val="Balloon Text"/>
    <w:basedOn w:val="Normal"/>
    <w:link w:val="BalloonTextChar"/>
    <w:uiPriority w:val="99"/>
    <w:semiHidden/>
    <w:unhideWhenUsed/>
    <w:rsid w:val="0082108C"/>
    <w:rPr>
      <w:rFonts w:ascii="Lucida Grande" w:hAnsi="Lucida Grande"/>
      <w:sz w:val="18"/>
      <w:szCs w:val="18"/>
    </w:rPr>
  </w:style>
  <w:style w:type="character" w:customStyle="1" w:styleId="BalloonTextChar">
    <w:name w:val="Balloon Text Char"/>
    <w:basedOn w:val="DefaultParagraphFont"/>
    <w:link w:val="BalloonText"/>
    <w:uiPriority w:val="99"/>
    <w:semiHidden/>
    <w:rsid w:val="0082108C"/>
    <w:rPr>
      <w:rFonts w:ascii="Lucida Grande" w:hAnsi="Lucida Grande"/>
      <w:sz w:val="18"/>
      <w:szCs w:val="18"/>
    </w:rPr>
  </w:style>
  <w:style w:type="paragraph" w:styleId="ListParagraph">
    <w:name w:val="List Paragraph"/>
    <w:basedOn w:val="Normal"/>
    <w:uiPriority w:val="34"/>
    <w:qFormat/>
    <w:rsid w:val="004F05B7"/>
    <w:pPr>
      <w:spacing w:after="200" w:line="276" w:lineRule="auto"/>
      <w:ind w:left="720"/>
      <w:contextualSpacing/>
    </w:pPr>
    <w:rPr>
      <w:rFonts w:eastAsiaTheme="minorHAnsi"/>
      <w:sz w:val="22"/>
      <w:szCs w:val="22"/>
    </w:rPr>
  </w:style>
  <w:style w:type="character" w:customStyle="1" w:styleId="Heading3Char">
    <w:name w:val="Heading 3 Char"/>
    <w:basedOn w:val="DefaultParagraphFont"/>
    <w:link w:val="Heading3"/>
    <w:uiPriority w:val="9"/>
    <w:rsid w:val="000C450C"/>
    <w:rPr>
      <w:rFonts w:asciiTheme="majorHAnsi" w:eastAsia="Times New Roman" w:hAnsiTheme="majorHAnsi" w:cs="Times New Roman"/>
      <w:b/>
      <w:bCs/>
    </w:rPr>
  </w:style>
  <w:style w:type="table" w:styleId="TableGrid">
    <w:name w:val="Table Grid"/>
    <w:basedOn w:val="TableNormal"/>
    <w:uiPriority w:val="59"/>
    <w:rsid w:val="000C450C"/>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5CDC"/>
    <w:rPr>
      <w:sz w:val="16"/>
      <w:szCs w:val="16"/>
    </w:rPr>
  </w:style>
  <w:style w:type="paragraph" w:styleId="CommentText">
    <w:name w:val="annotation text"/>
    <w:basedOn w:val="Normal"/>
    <w:link w:val="CommentTextChar"/>
    <w:uiPriority w:val="99"/>
    <w:semiHidden/>
    <w:unhideWhenUsed/>
    <w:rsid w:val="00015CDC"/>
    <w:rPr>
      <w:sz w:val="20"/>
      <w:szCs w:val="20"/>
    </w:rPr>
  </w:style>
  <w:style w:type="character" w:customStyle="1" w:styleId="CommentTextChar">
    <w:name w:val="Comment Text Char"/>
    <w:basedOn w:val="DefaultParagraphFont"/>
    <w:link w:val="CommentText"/>
    <w:uiPriority w:val="99"/>
    <w:semiHidden/>
    <w:rsid w:val="00015CDC"/>
    <w:rPr>
      <w:sz w:val="20"/>
      <w:szCs w:val="20"/>
    </w:rPr>
  </w:style>
  <w:style w:type="paragraph" w:styleId="CommentSubject">
    <w:name w:val="annotation subject"/>
    <w:basedOn w:val="CommentText"/>
    <w:next w:val="CommentText"/>
    <w:link w:val="CommentSubjectChar"/>
    <w:uiPriority w:val="99"/>
    <w:semiHidden/>
    <w:unhideWhenUsed/>
    <w:rsid w:val="00015CDC"/>
    <w:rPr>
      <w:b/>
      <w:bCs/>
    </w:rPr>
  </w:style>
  <w:style w:type="character" w:customStyle="1" w:styleId="CommentSubjectChar">
    <w:name w:val="Comment Subject Char"/>
    <w:basedOn w:val="CommentTextChar"/>
    <w:link w:val="CommentSubject"/>
    <w:uiPriority w:val="99"/>
    <w:semiHidden/>
    <w:rsid w:val="00015CDC"/>
    <w:rPr>
      <w:b/>
      <w:bCs/>
      <w:sz w:val="20"/>
      <w:szCs w:val="20"/>
    </w:rPr>
  </w:style>
  <w:style w:type="character" w:customStyle="1" w:styleId="Heading1Char">
    <w:name w:val="Heading 1 Char"/>
    <w:basedOn w:val="DefaultParagraphFont"/>
    <w:link w:val="Heading1"/>
    <w:uiPriority w:val="9"/>
    <w:rsid w:val="00251288"/>
    <w:rPr>
      <w:rFonts w:eastAsiaTheme="majorEastAsia" w:cstheme="majorBidi"/>
      <w:b/>
      <w:bCs/>
      <w:color w:val="000000" w:themeColor="text1"/>
      <w:sz w:val="28"/>
      <w:szCs w:val="28"/>
      <w:u w:val="single"/>
    </w:rPr>
  </w:style>
  <w:style w:type="character" w:customStyle="1" w:styleId="Heading5Char">
    <w:name w:val="Heading 5 Char"/>
    <w:basedOn w:val="DefaultParagraphFont"/>
    <w:link w:val="Heading5"/>
    <w:uiPriority w:val="9"/>
    <w:semiHidden/>
    <w:rsid w:val="00E908F6"/>
    <w:rPr>
      <w:rFonts w:asciiTheme="majorHAnsi" w:eastAsiaTheme="majorEastAsia" w:hAnsiTheme="majorHAnsi" w:cstheme="majorBidi"/>
      <w:color w:val="243F60" w:themeColor="accent1" w:themeShade="7F"/>
    </w:rPr>
  </w:style>
  <w:style w:type="paragraph" w:styleId="ListBullet">
    <w:name w:val="List Bullet"/>
    <w:basedOn w:val="Normal"/>
    <w:uiPriority w:val="99"/>
    <w:semiHidden/>
    <w:unhideWhenUsed/>
    <w:rsid w:val="00E908F6"/>
    <w:pPr>
      <w:numPr>
        <w:numId w:val="15"/>
      </w:numPr>
      <w:contextualSpacing/>
    </w:pPr>
  </w:style>
  <w:style w:type="paragraph" w:customStyle="1" w:styleId="Default">
    <w:name w:val="Default"/>
    <w:rsid w:val="00E908F6"/>
    <w:pPr>
      <w:autoSpaceDE w:val="0"/>
      <w:autoSpaceDN w:val="0"/>
      <w:adjustRightInd w:val="0"/>
    </w:pPr>
    <w:rPr>
      <w:rFonts w:ascii="Times New Roman" w:hAnsi="Times New Roman" w:cs="Times New Roman"/>
      <w:color w:val="000000"/>
    </w:rPr>
  </w:style>
  <w:style w:type="table" w:styleId="LightShading-Accent1">
    <w:name w:val="Light Shading Accent 1"/>
    <w:basedOn w:val="TableNormal"/>
    <w:uiPriority w:val="60"/>
    <w:rsid w:val="00BE5C7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BE5C7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A36253"/>
  </w:style>
  <w:style w:type="character" w:styleId="Hyperlink">
    <w:name w:val="Hyperlink"/>
    <w:basedOn w:val="DefaultParagraphFont"/>
    <w:uiPriority w:val="99"/>
    <w:unhideWhenUsed/>
    <w:rsid w:val="000D3DAE"/>
    <w:rPr>
      <w:color w:val="0000FF" w:themeColor="hyperlink"/>
      <w:u w:val="single"/>
    </w:rPr>
  </w:style>
  <w:style w:type="paragraph" w:styleId="TOCHeading">
    <w:name w:val="TOC Heading"/>
    <w:basedOn w:val="Heading1"/>
    <w:next w:val="Normal"/>
    <w:uiPriority w:val="39"/>
    <w:semiHidden/>
    <w:unhideWhenUsed/>
    <w:qFormat/>
    <w:rsid w:val="00251288"/>
    <w:pPr>
      <w:spacing w:line="276" w:lineRule="auto"/>
      <w:outlineLvl w:val="9"/>
    </w:pPr>
    <w:rPr>
      <w:lang w:eastAsia="ja-JP"/>
    </w:rPr>
  </w:style>
  <w:style w:type="paragraph" w:styleId="TOC1">
    <w:name w:val="toc 1"/>
    <w:basedOn w:val="Normal"/>
    <w:next w:val="Normal"/>
    <w:autoRedefine/>
    <w:uiPriority w:val="39"/>
    <w:unhideWhenUsed/>
    <w:rsid w:val="00251288"/>
    <w:pPr>
      <w:spacing w:after="100"/>
    </w:pPr>
  </w:style>
  <w:style w:type="paragraph" w:styleId="TOC3">
    <w:name w:val="toc 3"/>
    <w:basedOn w:val="Normal"/>
    <w:next w:val="Normal"/>
    <w:autoRedefine/>
    <w:uiPriority w:val="39"/>
    <w:unhideWhenUsed/>
    <w:rsid w:val="00251288"/>
    <w:pPr>
      <w:spacing w:after="100"/>
      <w:ind w:left="480"/>
    </w:pPr>
  </w:style>
  <w:style w:type="character" w:customStyle="1" w:styleId="Heading2Char">
    <w:name w:val="Heading 2 Char"/>
    <w:basedOn w:val="DefaultParagraphFont"/>
    <w:link w:val="Heading2"/>
    <w:uiPriority w:val="9"/>
    <w:rsid w:val="00251288"/>
    <w:rPr>
      <w:rFonts w:eastAsiaTheme="majorEastAsia" w:cstheme="majorBidi"/>
      <w:b/>
      <w:bCs/>
      <w:color w:val="000000" w:themeColor="text1"/>
      <w:szCs w:val="26"/>
      <w:u w:val="single"/>
    </w:rPr>
  </w:style>
  <w:style w:type="paragraph" w:styleId="TOC2">
    <w:name w:val="toc 2"/>
    <w:basedOn w:val="Normal"/>
    <w:next w:val="Normal"/>
    <w:autoRedefine/>
    <w:uiPriority w:val="39"/>
    <w:unhideWhenUsed/>
    <w:rsid w:val="003B403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9291">
      <w:bodyDiv w:val="1"/>
      <w:marLeft w:val="0"/>
      <w:marRight w:val="0"/>
      <w:marTop w:val="0"/>
      <w:marBottom w:val="0"/>
      <w:divBdr>
        <w:top w:val="none" w:sz="0" w:space="0" w:color="auto"/>
        <w:left w:val="none" w:sz="0" w:space="0" w:color="auto"/>
        <w:bottom w:val="none" w:sz="0" w:space="0" w:color="auto"/>
        <w:right w:val="none" w:sz="0" w:space="0" w:color="auto"/>
      </w:divBdr>
    </w:div>
    <w:div w:id="797065025">
      <w:bodyDiv w:val="1"/>
      <w:marLeft w:val="0"/>
      <w:marRight w:val="0"/>
      <w:marTop w:val="0"/>
      <w:marBottom w:val="0"/>
      <w:divBdr>
        <w:top w:val="none" w:sz="0" w:space="0" w:color="auto"/>
        <w:left w:val="none" w:sz="0" w:space="0" w:color="auto"/>
        <w:bottom w:val="none" w:sz="0" w:space="0" w:color="auto"/>
        <w:right w:val="none" w:sz="0" w:space="0" w:color="auto"/>
      </w:divBdr>
      <w:divsChild>
        <w:div w:id="959070167">
          <w:marLeft w:val="547"/>
          <w:marRight w:val="0"/>
          <w:marTop w:val="0"/>
          <w:marBottom w:val="0"/>
          <w:divBdr>
            <w:top w:val="none" w:sz="0" w:space="0" w:color="auto"/>
            <w:left w:val="none" w:sz="0" w:space="0" w:color="auto"/>
            <w:bottom w:val="none" w:sz="0" w:space="0" w:color="auto"/>
            <w:right w:val="none" w:sz="0" w:space="0" w:color="auto"/>
          </w:divBdr>
        </w:div>
        <w:div w:id="777875023">
          <w:marLeft w:val="547"/>
          <w:marRight w:val="0"/>
          <w:marTop w:val="0"/>
          <w:marBottom w:val="0"/>
          <w:divBdr>
            <w:top w:val="none" w:sz="0" w:space="0" w:color="auto"/>
            <w:left w:val="none" w:sz="0" w:space="0" w:color="auto"/>
            <w:bottom w:val="none" w:sz="0" w:space="0" w:color="auto"/>
            <w:right w:val="none" w:sz="0" w:space="0" w:color="auto"/>
          </w:divBdr>
        </w:div>
        <w:div w:id="666177589">
          <w:marLeft w:val="1267"/>
          <w:marRight w:val="0"/>
          <w:marTop w:val="0"/>
          <w:marBottom w:val="0"/>
          <w:divBdr>
            <w:top w:val="none" w:sz="0" w:space="0" w:color="auto"/>
            <w:left w:val="none" w:sz="0" w:space="0" w:color="auto"/>
            <w:bottom w:val="none" w:sz="0" w:space="0" w:color="auto"/>
            <w:right w:val="none" w:sz="0" w:space="0" w:color="auto"/>
          </w:divBdr>
        </w:div>
        <w:div w:id="1171486572">
          <w:marLeft w:val="547"/>
          <w:marRight w:val="0"/>
          <w:marTop w:val="0"/>
          <w:marBottom w:val="0"/>
          <w:divBdr>
            <w:top w:val="none" w:sz="0" w:space="0" w:color="auto"/>
            <w:left w:val="none" w:sz="0" w:space="0" w:color="auto"/>
            <w:bottom w:val="none" w:sz="0" w:space="0" w:color="auto"/>
            <w:right w:val="none" w:sz="0" w:space="0" w:color="auto"/>
          </w:divBdr>
        </w:div>
        <w:div w:id="1884824770">
          <w:marLeft w:val="1267"/>
          <w:marRight w:val="0"/>
          <w:marTop w:val="0"/>
          <w:marBottom w:val="0"/>
          <w:divBdr>
            <w:top w:val="none" w:sz="0" w:space="0" w:color="auto"/>
            <w:left w:val="none" w:sz="0" w:space="0" w:color="auto"/>
            <w:bottom w:val="none" w:sz="0" w:space="0" w:color="auto"/>
            <w:right w:val="none" w:sz="0" w:space="0" w:color="auto"/>
          </w:divBdr>
        </w:div>
        <w:div w:id="1171987406">
          <w:marLeft w:val="547"/>
          <w:marRight w:val="0"/>
          <w:marTop w:val="0"/>
          <w:marBottom w:val="0"/>
          <w:divBdr>
            <w:top w:val="none" w:sz="0" w:space="0" w:color="auto"/>
            <w:left w:val="none" w:sz="0" w:space="0" w:color="auto"/>
            <w:bottom w:val="none" w:sz="0" w:space="0" w:color="auto"/>
            <w:right w:val="none" w:sz="0" w:space="0" w:color="auto"/>
          </w:divBdr>
        </w:div>
        <w:div w:id="1534684591">
          <w:marLeft w:val="1267"/>
          <w:marRight w:val="0"/>
          <w:marTop w:val="0"/>
          <w:marBottom w:val="0"/>
          <w:divBdr>
            <w:top w:val="none" w:sz="0" w:space="0" w:color="auto"/>
            <w:left w:val="none" w:sz="0" w:space="0" w:color="auto"/>
            <w:bottom w:val="none" w:sz="0" w:space="0" w:color="auto"/>
            <w:right w:val="none" w:sz="0" w:space="0" w:color="auto"/>
          </w:divBdr>
        </w:div>
        <w:div w:id="1799762762">
          <w:marLeft w:val="547"/>
          <w:marRight w:val="0"/>
          <w:marTop w:val="0"/>
          <w:marBottom w:val="0"/>
          <w:divBdr>
            <w:top w:val="none" w:sz="0" w:space="0" w:color="auto"/>
            <w:left w:val="none" w:sz="0" w:space="0" w:color="auto"/>
            <w:bottom w:val="none" w:sz="0" w:space="0" w:color="auto"/>
            <w:right w:val="none" w:sz="0" w:space="0" w:color="auto"/>
          </w:divBdr>
        </w:div>
      </w:divsChild>
    </w:div>
    <w:div w:id="1270549909">
      <w:bodyDiv w:val="1"/>
      <w:marLeft w:val="0"/>
      <w:marRight w:val="0"/>
      <w:marTop w:val="0"/>
      <w:marBottom w:val="0"/>
      <w:divBdr>
        <w:top w:val="none" w:sz="0" w:space="0" w:color="auto"/>
        <w:left w:val="none" w:sz="0" w:space="0" w:color="auto"/>
        <w:bottom w:val="none" w:sz="0" w:space="0" w:color="auto"/>
        <w:right w:val="none" w:sz="0" w:space="0" w:color="auto"/>
      </w:divBdr>
      <w:divsChild>
        <w:div w:id="1592009269">
          <w:marLeft w:val="446"/>
          <w:marRight w:val="0"/>
          <w:marTop w:val="0"/>
          <w:marBottom w:val="360"/>
          <w:divBdr>
            <w:top w:val="none" w:sz="0" w:space="0" w:color="auto"/>
            <w:left w:val="none" w:sz="0" w:space="0" w:color="auto"/>
            <w:bottom w:val="none" w:sz="0" w:space="0" w:color="auto"/>
            <w:right w:val="none" w:sz="0" w:space="0" w:color="auto"/>
          </w:divBdr>
        </w:div>
        <w:div w:id="1382435261">
          <w:marLeft w:val="446"/>
          <w:marRight w:val="0"/>
          <w:marTop w:val="0"/>
          <w:marBottom w:val="360"/>
          <w:divBdr>
            <w:top w:val="none" w:sz="0" w:space="0" w:color="auto"/>
            <w:left w:val="none" w:sz="0" w:space="0" w:color="auto"/>
            <w:bottom w:val="none" w:sz="0" w:space="0" w:color="auto"/>
            <w:right w:val="none" w:sz="0" w:space="0" w:color="auto"/>
          </w:divBdr>
        </w:div>
        <w:div w:id="700252746">
          <w:marLeft w:val="446"/>
          <w:marRight w:val="0"/>
          <w:marTop w:val="0"/>
          <w:marBottom w:val="360"/>
          <w:divBdr>
            <w:top w:val="none" w:sz="0" w:space="0" w:color="auto"/>
            <w:left w:val="none" w:sz="0" w:space="0" w:color="auto"/>
            <w:bottom w:val="none" w:sz="0" w:space="0" w:color="auto"/>
            <w:right w:val="none" w:sz="0" w:space="0" w:color="auto"/>
          </w:divBdr>
        </w:div>
      </w:divsChild>
    </w:div>
    <w:div w:id="1995374910">
      <w:bodyDiv w:val="1"/>
      <w:marLeft w:val="0"/>
      <w:marRight w:val="0"/>
      <w:marTop w:val="0"/>
      <w:marBottom w:val="0"/>
      <w:divBdr>
        <w:top w:val="none" w:sz="0" w:space="0" w:color="auto"/>
        <w:left w:val="none" w:sz="0" w:space="0" w:color="auto"/>
        <w:bottom w:val="none" w:sz="0" w:space="0" w:color="auto"/>
        <w:right w:val="none" w:sz="0" w:space="0" w:color="auto"/>
      </w:divBdr>
    </w:div>
    <w:div w:id="2031833737">
      <w:bodyDiv w:val="1"/>
      <w:marLeft w:val="0"/>
      <w:marRight w:val="0"/>
      <w:marTop w:val="0"/>
      <w:marBottom w:val="0"/>
      <w:divBdr>
        <w:top w:val="none" w:sz="0" w:space="0" w:color="auto"/>
        <w:left w:val="none" w:sz="0" w:space="0" w:color="auto"/>
        <w:bottom w:val="none" w:sz="0" w:space="0" w:color="auto"/>
        <w:right w:val="none" w:sz="0" w:space="0" w:color="auto"/>
      </w:divBdr>
      <w:divsChild>
        <w:div w:id="1636447045">
          <w:marLeft w:val="446"/>
          <w:marRight w:val="0"/>
          <w:marTop w:val="0"/>
          <w:marBottom w:val="0"/>
          <w:divBdr>
            <w:top w:val="none" w:sz="0" w:space="0" w:color="auto"/>
            <w:left w:val="none" w:sz="0" w:space="0" w:color="auto"/>
            <w:bottom w:val="none" w:sz="0" w:space="0" w:color="auto"/>
            <w:right w:val="none" w:sz="0" w:space="0" w:color="auto"/>
          </w:divBdr>
        </w:div>
      </w:divsChild>
    </w:div>
    <w:div w:id="2114664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collectiveimpactforum.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54F1C-3A80-4B18-B24C-354D7948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mac</dc:creator>
  <cp:lastModifiedBy>Arani Kajenthira</cp:lastModifiedBy>
  <cp:revision>4</cp:revision>
  <dcterms:created xsi:type="dcterms:W3CDTF">2013-12-18T17:50:00Z</dcterms:created>
  <dcterms:modified xsi:type="dcterms:W3CDTF">2013-12-18T22:16:00Z</dcterms:modified>
</cp:coreProperties>
</file>