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C8DDDD" w14:textId="77777777" w:rsidR="009036CF" w:rsidRPr="005A48F7" w:rsidRDefault="009036CF" w:rsidP="000B5592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14:paraId="7E876A86" w14:textId="19A687F8" w:rsidR="00DA4FC9" w:rsidRPr="005A48F7" w:rsidRDefault="00DA4FC9" w:rsidP="00DA4FC9">
      <w:pPr>
        <w:jc w:val="center"/>
        <w:rPr>
          <w:rFonts w:ascii="Arial" w:hAnsi="Arial" w:cs="Arial"/>
          <w:sz w:val="28"/>
          <w:szCs w:val="28"/>
        </w:rPr>
      </w:pPr>
      <w:r w:rsidRPr="005A48F7">
        <w:rPr>
          <w:rFonts w:ascii="Arial" w:hAnsi="Arial" w:cs="Arial"/>
          <w:b/>
          <w:sz w:val="28"/>
          <w:szCs w:val="28"/>
        </w:rPr>
        <w:t xml:space="preserve">Identify Your Commitments </w:t>
      </w:r>
    </w:p>
    <w:p w14:paraId="2C0E80C8" w14:textId="77777777" w:rsidR="00DA4FC9" w:rsidRPr="005A48F7" w:rsidRDefault="00DA4FC9" w:rsidP="00DA4FC9">
      <w:pPr>
        <w:rPr>
          <w:rFonts w:ascii="Arial" w:hAnsi="Arial" w:cs="Arial"/>
        </w:rPr>
      </w:pPr>
    </w:p>
    <w:p w14:paraId="436F33ED" w14:textId="63FB5AF7" w:rsidR="00DA4FC9" w:rsidRDefault="009A6C53" w:rsidP="00DA4FC9">
      <w:pPr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9A6C53">
        <w:rPr>
          <w:rFonts w:ascii="Arial" w:hAnsi="Arial" w:cs="Arial"/>
        </w:rPr>
        <w:t>ccountability</w:t>
      </w:r>
      <w:r>
        <w:rPr>
          <w:rFonts w:ascii="Arial" w:hAnsi="Arial" w:cs="Arial"/>
        </w:rPr>
        <w:t xml:space="preserve"> is a crucial part of cross-sector partnerships. </w:t>
      </w:r>
      <w:r w:rsidRPr="009A6C53">
        <w:rPr>
          <w:rFonts w:ascii="Arial" w:hAnsi="Arial" w:cs="Arial"/>
        </w:rPr>
        <w:t>Th</w:t>
      </w:r>
      <w:r>
        <w:rPr>
          <w:rFonts w:ascii="Arial" w:hAnsi="Arial" w:cs="Arial"/>
        </w:rPr>
        <w:t>is</w:t>
      </w:r>
      <w:r w:rsidRPr="009A6C53">
        <w:rPr>
          <w:rFonts w:ascii="Arial" w:hAnsi="Arial" w:cs="Arial"/>
        </w:rPr>
        <w:t xml:space="preserve"> Action Commitment Exercise </w:t>
      </w:r>
      <w:r>
        <w:rPr>
          <w:rFonts w:ascii="Arial" w:hAnsi="Arial" w:cs="Arial"/>
        </w:rPr>
        <w:t>will help you</w:t>
      </w:r>
      <w:r w:rsidRPr="009A6C53">
        <w:rPr>
          <w:rFonts w:ascii="Arial" w:hAnsi="Arial" w:cs="Arial"/>
        </w:rPr>
        <w:t xml:space="preserve"> publicly document next steps and commitments among partners to move the work forward.</w:t>
      </w:r>
    </w:p>
    <w:p w14:paraId="12EECAB6" w14:textId="77777777" w:rsidR="009A6C53" w:rsidRPr="005A48F7" w:rsidRDefault="009A6C53" w:rsidP="00DA4FC9">
      <w:pPr>
        <w:rPr>
          <w:rFonts w:ascii="Arial" w:hAnsi="Arial" w:cs="Arial"/>
        </w:rPr>
      </w:pPr>
    </w:p>
    <w:p w14:paraId="1C27D893" w14:textId="77777777" w:rsidR="00DA4FC9" w:rsidRPr="005A48F7" w:rsidRDefault="00DA4FC9" w:rsidP="00DA4FC9">
      <w:pPr>
        <w:rPr>
          <w:rFonts w:ascii="Arial" w:hAnsi="Arial" w:cs="Arial"/>
          <w:i/>
        </w:rPr>
      </w:pPr>
      <w:r w:rsidRPr="005A48F7">
        <w:rPr>
          <w:rFonts w:ascii="Arial" w:hAnsi="Arial" w:cs="Arial"/>
          <w:b/>
          <w:u w:val="single"/>
        </w:rPr>
        <w:t>Directions</w:t>
      </w:r>
      <w:r w:rsidRPr="005A48F7">
        <w:rPr>
          <w:rFonts w:ascii="Arial" w:hAnsi="Arial" w:cs="Arial"/>
          <w:i/>
        </w:rPr>
        <w:t xml:space="preserve"> (please review all of them before you start). </w:t>
      </w:r>
    </w:p>
    <w:p w14:paraId="3FAC5233" w14:textId="1379467B" w:rsidR="00DA4FC9" w:rsidRPr="005A48F7" w:rsidRDefault="00DA4FC9" w:rsidP="00DA4FC9">
      <w:pPr>
        <w:pStyle w:val="ListParagraph"/>
        <w:numPr>
          <w:ilvl w:val="0"/>
          <w:numId w:val="9"/>
        </w:numPr>
        <w:rPr>
          <w:rFonts w:ascii="Arial" w:hAnsi="Arial" w:cs="Arial"/>
          <w:i/>
        </w:rPr>
      </w:pPr>
      <w:r w:rsidRPr="005A48F7">
        <w:rPr>
          <w:rFonts w:ascii="Arial" w:hAnsi="Arial" w:cs="Arial"/>
        </w:rPr>
        <w:t xml:space="preserve">You should </w:t>
      </w:r>
      <w:proofErr w:type="gramStart"/>
      <w:r w:rsidRPr="005A48F7">
        <w:rPr>
          <w:rFonts w:ascii="Arial" w:hAnsi="Arial" w:cs="Arial"/>
        </w:rPr>
        <w:t>spent</w:t>
      </w:r>
      <w:proofErr w:type="gramEnd"/>
      <w:r w:rsidRPr="005A48F7">
        <w:rPr>
          <w:rFonts w:ascii="Arial" w:hAnsi="Arial" w:cs="Arial"/>
        </w:rPr>
        <w:t xml:space="preserve"> ~20 minutes working on this exercise.</w:t>
      </w:r>
    </w:p>
    <w:p w14:paraId="5F7082D4" w14:textId="74BF33B1" w:rsidR="00DA4FC9" w:rsidRPr="005A48F7" w:rsidRDefault="00DA4FC9" w:rsidP="00DA4FC9">
      <w:pPr>
        <w:pStyle w:val="ListParagraph"/>
        <w:numPr>
          <w:ilvl w:val="0"/>
          <w:numId w:val="9"/>
        </w:numPr>
        <w:rPr>
          <w:rFonts w:ascii="Arial" w:hAnsi="Arial" w:cs="Arial"/>
          <w:i/>
        </w:rPr>
      </w:pPr>
      <w:r w:rsidRPr="005A48F7">
        <w:rPr>
          <w:rFonts w:ascii="Arial" w:hAnsi="Arial" w:cs="Arial"/>
        </w:rPr>
        <w:t>Write your commitments down so that you can revisit them in the future, and hold yourself accountable as a group.</w:t>
      </w:r>
    </w:p>
    <w:p w14:paraId="7A57F6BF" w14:textId="77777777" w:rsidR="00DA4FC9" w:rsidRPr="005A48F7" w:rsidRDefault="00DA4FC9" w:rsidP="00DA4FC9">
      <w:pPr>
        <w:rPr>
          <w:rFonts w:ascii="Arial" w:hAnsi="Arial" w:cs="Arial"/>
          <w:i/>
        </w:rPr>
      </w:pPr>
    </w:p>
    <w:p w14:paraId="1BA207A2" w14:textId="77777777" w:rsidR="00DA4FC9" w:rsidRPr="005A48F7" w:rsidRDefault="00DA4FC9" w:rsidP="00DA4FC9">
      <w:pPr>
        <w:pStyle w:val="ListParagraph"/>
        <w:ind w:left="0"/>
        <w:rPr>
          <w:rFonts w:ascii="Arial" w:hAnsi="Arial" w:cs="Arial"/>
          <w:b/>
          <w:u w:val="single"/>
        </w:rPr>
      </w:pPr>
      <w:r w:rsidRPr="005A48F7">
        <w:rPr>
          <w:rFonts w:ascii="Arial" w:hAnsi="Arial" w:cs="Arial"/>
          <w:b/>
          <w:u w:val="single"/>
        </w:rPr>
        <w:t>The Exercise</w:t>
      </w:r>
    </w:p>
    <w:p w14:paraId="320B8A46" w14:textId="77777777" w:rsidR="00DA4FC9" w:rsidRPr="005A48F7" w:rsidRDefault="00DA4FC9" w:rsidP="00DA4FC9">
      <w:pPr>
        <w:rPr>
          <w:rFonts w:ascii="Arial" w:hAnsi="Arial" w:cs="Arial"/>
          <w:i/>
        </w:rPr>
      </w:pPr>
    </w:p>
    <w:p w14:paraId="7FC470A6" w14:textId="77777777" w:rsidR="00DA4FC9" w:rsidRPr="005A48F7" w:rsidRDefault="00DA4FC9" w:rsidP="00DA4FC9">
      <w:pPr>
        <w:rPr>
          <w:rFonts w:ascii="Arial" w:hAnsi="Arial" w:cs="Arial"/>
        </w:rPr>
      </w:pPr>
      <w:r w:rsidRPr="005A48F7">
        <w:rPr>
          <w:rFonts w:ascii="Arial" w:hAnsi="Arial" w:cs="Arial"/>
        </w:rPr>
        <w:t>Answer the following question:</w:t>
      </w:r>
    </w:p>
    <w:p w14:paraId="2E228C9D" w14:textId="77777777" w:rsidR="00DA4FC9" w:rsidRPr="005A48F7" w:rsidRDefault="00DA4FC9" w:rsidP="00DA4FC9">
      <w:pPr>
        <w:rPr>
          <w:rFonts w:ascii="Arial" w:hAnsi="Arial" w:cs="Arial"/>
          <w:b/>
        </w:rPr>
      </w:pPr>
    </w:p>
    <w:p w14:paraId="7E7923B2" w14:textId="744C2DB5" w:rsidR="00DA4FC9" w:rsidRPr="005A48F7" w:rsidRDefault="00DA4FC9" w:rsidP="00DA4FC9">
      <w:pPr>
        <w:rPr>
          <w:rFonts w:ascii="Arial" w:hAnsi="Arial" w:cs="Arial"/>
        </w:rPr>
      </w:pPr>
      <w:r w:rsidRPr="005A48F7">
        <w:rPr>
          <w:rFonts w:ascii="Arial" w:hAnsi="Arial" w:cs="Arial"/>
        </w:rPr>
        <w:t>What ar</w:t>
      </w:r>
      <w:r w:rsidR="0094667F">
        <w:rPr>
          <w:rFonts w:ascii="Arial" w:hAnsi="Arial" w:cs="Arial"/>
        </w:rPr>
        <w:t>e 3+ strategies/activities you commit</w:t>
      </w:r>
      <w:r w:rsidRPr="005A48F7">
        <w:rPr>
          <w:rFonts w:ascii="Arial" w:hAnsi="Arial" w:cs="Arial"/>
        </w:rPr>
        <w:t xml:space="preserve"> to doing in the next 3-6 months to strengthen your cross-sector partnership?</w:t>
      </w:r>
    </w:p>
    <w:p w14:paraId="085B5A81" w14:textId="77777777" w:rsidR="00DA4FC9" w:rsidRPr="005A48F7" w:rsidRDefault="00DA4FC9" w:rsidP="00DA4FC9">
      <w:pPr>
        <w:rPr>
          <w:rFonts w:ascii="Arial" w:hAnsi="Arial" w:cs="Arial"/>
        </w:rPr>
      </w:pPr>
    </w:p>
    <w:tbl>
      <w:tblPr>
        <w:tblStyle w:val="TableGrid"/>
        <w:tblpPr w:leftFromText="180" w:rightFromText="180" w:vertAnchor="page" w:horzAnchor="margin" w:tblpY="6796"/>
        <w:tblW w:w="0" w:type="auto"/>
        <w:tblLook w:val="04A0" w:firstRow="1" w:lastRow="0" w:firstColumn="1" w:lastColumn="0" w:noHBand="0" w:noVBand="1"/>
      </w:tblPr>
      <w:tblGrid>
        <w:gridCol w:w="3554"/>
        <w:gridCol w:w="1825"/>
        <w:gridCol w:w="1901"/>
        <w:gridCol w:w="3016"/>
      </w:tblGrid>
      <w:tr w:rsidR="005A48F7" w:rsidRPr="005A48F7" w14:paraId="58C77B32" w14:textId="77777777" w:rsidTr="005A48F7">
        <w:tc>
          <w:tcPr>
            <w:tcW w:w="3554" w:type="dxa"/>
          </w:tcPr>
          <w:p w14:paraId="145E300E" w14:textId="77777777" w:rsidR="005A48F7" w:rsidRPr="005A48F7" w:rsidRDefault="005A48F7" w:rsidP="005A48F7">
            <w:pPr>
              <w:jc w:val="center"/>
              <w:rPr>
                <w:rFonts w:ascii="Arial" w:hAnsi="Arial" w:cs="Arial"/>
                <w:b/>
              </w:rPr>
            </w:pPr>
            <w:r w:rsidRPr="005A48F7">
              <w:rPr>
                <w:rFonts w:ascii="Arial" w:hAnsi="Arial" w:cs="Arial"/>
                <w:b/>
              </w:rPr>
              <w:t>Action</w:t>
            </w:r>
          </w:p>
          <w:p w14:paraId="7C665728" w14:textId="77777777" w:rsidR="005A48F7" w:rsidRPr="005A48F7" w:rsidRDefault="005A48F7" w:rsidP="005A48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5A48F7">
              <w:rPr>
                <w:rFonts w:ascii="Arial" w:hAnsi="Arial" w:cs="Arial"/>
                <w:sz w:val="18"/>
                <w:szCs w:val="18"/>
              </w:rPr>
              <w:t>you</w:t>
            </w:r>
            <w:proofErr w:type="gramEnd"/>
            <w:r w:rsidRPr="005A48F7">
              <w:rPr>
                <w:rFonts w:ascii="Arial" w:hAnsi="Arial" w:cs="Arial"/>
                <w:sz w:val="18"/>
                <w:szCs w:val="18"/>
              </w:rPr>
              <w:t xml:space="preserve"> will take to move the work forward.</w:t>
            </w:r>
          </w:p>
        </w:tc>
        <w:tc>
          <w:tcPr>
            <w:tcW w:w="1825" w:type="dxa"/>
          </w:tcPr>
          <w:p w14:paraId="7D2AA412" w14:textId="77777777" w:rsidR="005A48F7" w:rsidRPr="005A48F7" w:rsidRDefault="005A48F7" w:rsidP="005A48F7">
            <w:pPr>
              <w:jc w:val="center"/>
              <w:rPr>
                <w:rFonts w:ascii="Arial" w:hAnsi="Arial" w:cs="Arial"/>
                <w:b/>
              </w:rPr>
            </w:pPr>
            <w:r w:rsidRPr="005A48F7">
              <w:rPr>
                <w:rFonts w:ascii="Arial" w:hAnsi="Arial" w:cs="Arial"/>
                <w:b/>
              </w:rPr>
              <w:t>With Whom</w:t>
            </w:r>
          </w:p>
          <w:p w14:paraId="67E54132" w14:textId="77777777" w:rsidR="005A48F7" w:rsidRPr="005A48F7" w:rsidRDefault="005A48F7" w:rsidP="005A48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5A48F7">
              <w:rPr>
                <w:rFonts w:ascii="Arial" w:hAnsi="Arial" w:cs="Arial"/>
                <w:sz w:val="18"/>
                <w:szCs w:val="18"/>
              </w:rPr>
              <w:t>will</w:t>
            </w:r>
            <w:proofErr w:type="gramEnd"/>
            <w:r w:rsidRPr="005A48F7">
              <w:rPr>
                <w:rFonts w:ascii="Arial" w:hAnsi="Arial" w:cs="Arial"/>
                <w:sz w:val="18"/>
                <w:szCs w:val="18"/>
              </w:rPr>
              <w:t xml:space="preserve"> you partner?</w:t>
            </w:r>
          </w:p>
        </w:tc>
        <w:tc>
          <w:tcPr>
            <w:tcW w:w="1901" w:type="dxa"/>
          </w:tcPr>
          <w:p w14:paraId="61030257" w14:textId="77777777" w:rsidR="005A48F7" w:rsidRPr="005A48F7" w:rsidRDefault="005A48F7" w:rsidP="005A48F7">
            <w:pPr>
              <w:jc w:val="center"/>
              <w:rPr>
                <w:rFonts w:ascii="Arial" w:hAnsi="Arial" w:cs="Arial"/>
                <w:b/>
              </w:rPr>
            </w:pPr>
            <w:r w:rsidRPr="005A48F7">
              <w:rPr>
                <w:rFonts w:ascii="Arial" w:hAnsi="Arial" w:cs="Arial"/>
                <w:b/>
              </w:rPr>
              <w:t>When</w:t>
            </w:r>
          </w:p>
          <w:p w14:paraId="4B7DA204" w14:textId="77777777" w:rsidR="005A48F7" w:rsidRPr="005A48F7" w:rsidRDefault="005A48F7" w:rsidP="005A48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5A48F7">
              <w:rPr>
                <w:rFonts w:ascii="Arial" w:hAnsi="Arial" w:cs="Arial"/>
                <w:sz w:val="18"/>
                <w:szCs w:val="18"/>
              </w:rPr>
              <w:t>will</w:t>
            </w:r>
            <w:proofErr w:type="gramEnd"/>
            <w:r w:rsidRPr="005A48F7">
              <w:rPr>
                <w:rFonts w:ascii="Arial" w:hAnsi="Arial" w:cs="Arial"/>
                <w:sz w:val="18"/>
                <w:szCs w:val="18"/>
              </w:rPr>
              <w:t xml:space="preserve"> the action be complete?</w:t>
            </w:r>
          </w:p>
        </w:tc>
        <w:tc>
          <w:tcPr>
            <w:tcW w:w="3016" w:type="dxa"/>
          </w:tcPr>
          <w:p w14:paraId="2DBD4833" w14:textId="77777777" w:rsidR="005A48F7" w:rsidRPr="005A48F7" w:rsidRDefault="005A48F7" w:rsidP="005A48F7">
            <w:pPr>
              <w:jc w:val="center"/>
              <w:rPr>
                <w:rFonts w:ascii="Arial" w:hAnsi="Arial" w:cs="Arial"/>
                <w:b/>
              </w:rPr>
            </w:pPr>
            <w:r w:rsidRPr="005A48F7">
              <w:rPr>
                <w:rFonts w:ascii="Arial" w:hAnsi="Arial" w:cs="Arial"/>
                <w:b/>
              </w:rPr>
              <w:t>Contribution to the Result</w:t>
            </w:r>
          </w:p>
          <w:p w14:paraId="518790B6" w14:textId="77777777" w:rsidR="005A48F7" w:rsidRPr="005A48F7" w:rsidRDefault="005A48F7" w:rsidP="005A48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48F7">
              <w:rPr>
                <w:rFonts w:ascii="Arial" w:hAnsi="Arial" w:cs="Arial"/>
                <w:sz w:val="18"/>
                <w:szCs w:val="18"/>
              </w:rPr>
              <w:t>How will the actions contribute to making a measurable difference?</w:t>
            </w:r>
          </w:p>
        </w:tc>
      </w:tr>
      <w:tr w:rsidR="005A48F7" w14:paraId="2BEE24AE" w14:textId="77777777" w:rsidTr="005A48F7">
        <w:trPr>
          <w:trHeight w:val="2153"/>
        </w:trPr>
        <w:tc>
          <w:tcPr>
            <w:tcW w:w="3554" w:type="dxa"/>
          </w:tcPr>
          <w:p w14:paraId="77CE0846" w14:textId="77777777" w:rsidR="005A48F7" w:rsidRDefault="005A48F7" w:rsidP="005A48F7"/>
        </w:tc>
        <w:tc>
          <w:tcPr>
            <w:tcW w:w="1825" w:type="dxa"/>
          </w:tcPr>
          <w:p w14:paraId="362060D6" w14:textId="77777777" w:rsidR="005A48F7" w:rsidRDefault="005A48F7" w:rsidP="005A48F7"/>
        </w:tc>
        <w:tc>
          <w:tcPr>
            <w:tcW w:w="1901" w:type="dxa"/>
          </w:tcPr>
          <w:p w14:paraId="132FD1E1" w14:textId="77777777" w:rsidR="005A48F7" w:rsidRDefault="005A48F7" w:rsidP="005A48F7"/>
        </w:tc>
        <w:tc>
          <w:tcPr>
            <w:tcW w:w="3016" w:type="dxa"/>
          </w:tcPr>
          <w:p w14:paraId="2C9359F0" w14:textId="77777777" w:rsidR="005A48F7" w:rsidRDefault="005A48F7" w:rsidP="005A48F7"/>
        </w:tc>
      </w:tr>
      <w:tr w:rsidR="005A48F7" w14:paraId="7553992B" w14:textId="77777777" w:rsidTr="005A48F7">
        <w:trPr>
          <w:trHeight w:val="1975"/>
        </w:trPr>
        <w:tc>
          <w:tcPr>
            <w:tcW w:w="3554" w:type="dxa"/>
          </w:tcPr>
          <w:p w14:paraId="6A01EE8A" w14:textId="77777777" w:rsidR="005A48F7" w:rsidRDefault="005A48F7" w:rsidP="005A48F7"/>
        </w:tc>
        <w:tc>
          <w:tcPr>
            <w:tcW w:w="1825" w:type="dxa"/>
          </w:tcPr>
          <w:p w14:paraId="67292156" w14:textId="77777777" w:rsidR="005A48F7" w:rsidRDefault="005A48F7" w:rsidP="005A48F7"/>
        </w:tc>
        <w:tc>
          <w:tcPr>
            <w:tcW w:w="1901" w:type="dxa"/>
          </w:tcPr>
          <w:p w14:paraId="2FF0CE17" w14:textId="77777777" w:rsidR="005A48F7" w:rsidRDefault="005A48F7" w:rsidP="005A48F7"/>
        </w:tc>
        <w:tc>
          <w:tcPr>
            <w:tcW w:w="3016" w:type="dxa"/>
          </w:tcPr>
          <w:p w14:paraId="441F06C5" w14:textId="77777777" w:rsidR="005A48F7" w:rsidRDefault="005A48F7" w:rsidP="005A48F7"/>
        </w:tc>
      </w:tr>
      <w:tr w:rsidR="005A48F7" w14:paraId="464196CD" w14:textId="77777777" w:rsidTr="005A48F7">
        <w:trPr>
          <w:trHeight w:val="1885"/>
        </w:trPr>
        <w:tc>
          <w:tcPr>
            <w:tcW w:w="3554" w:type="dxa"/>
          </w:tcPr>
          <w:p w14:paraId="2327EC27" w14:textId="77777777" w:rsidR="005A48F7" w:rsidRDefault="005A48F7" w:rsidP="005A48F7"/>
        </w:tc>
        <w:tc>
          <w:tcPr>
            <w:tcW w:w="1825" w:type="dxa"/>
          </w:tcPr>
          <w:p w14:paraId="4D9B4C70" w14:textId="77777777" w:rsidR="005A48F7" w:rsidRDefault="005A48F7" w:rsidP="005A48F7"/>
        </w:tc>
        <w:tc>
          <w:tcPr>
            <w:tcW w:w="1901" w:type="dxa"/>
          </w:tcPr>
          <w:p w14:paraId="59D04E56" w14:textId="77777777" w:rsidR="005A48F7" w:rsidRDefault="005A48F7" w:rsidP="005A48F7"/>
        </w:tc>
        <w:tc>
          <w:tcPr>
            <w:tcW w:w="3016" w:type="dxa"/>
          </w:tcPr>
          <w:p w14:paraId="275A176E" w14:textId="77777777" w:rsidR="005A48F7" w:rsidRDefault="005A48F7" w:rsidP="005A48F7"/>
        </w:tc>
      </w:tr>
    </w:tbl>
    <w:p w14:paraId="23566EA2" w14:textId="77777777" w:rsidR="000246AF" w:rsidRPr="00B95291" w:rsidRDefault="000246AF" w:rsidP="00A07913">
      <w:pPr>
        <w:pStyle w:val="ListParagraph"/>
        <w:ind w:left="0"/>
        <w:rPr>
          <w:rFonts w:asciiTheme="majorHAnsi" w:hAnsiTheme="majorHAnsi"/>
          <w:b/>
        </w:rPr>
      </w:pPr>
    </w:p>
    <w:sectPr w:rsidR="000246AF" w:rsidRPr="00B95291" w:rsidSect="009A6C53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2CE2E1" w14:textId="77777777" w:rsidR="001934D0" w:rsidRDefault="001934D0" w:rsidP="009036CF">
      <w:r>
        <w:separator/>
      </w:r>
    </w:p>
  </w:endnote>
  <w:endnote w:type="continuationSeparator" w:id="0">
    <w:p w14:paraId="40D4B8B5" w14:textId="77777777" w:rsidR="001934D0" w:rsidRDefault="001934D0" w:rsidP="00903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FA1FD6" w14:textId="601E68D2" w:rsidR="006875B7" w:rsidRPr="006875B7" w:rsidRDefault="006875B7" w:rsidP="006875B7">
    <w:pPr>
      <w:rPr>
        <w:rFonts w:ascii="Arial" w:hAnsi="Arial" w:cs="Arial"/>
        <w:i/>
      </w:rPr>
    </w:pPr>
    <w:r w:rsidRPr="006875B7">
      <w:rPr>
        <w:rFonts w:ascii="Arial" w:hAnsi="Arial" w:cs="Arial"/>
        <w:i/>
      </w:rPr>
      <w:t>This exercise was adapted from the work of the Annie E. Casey Foundation.</w:t>
    </w:r>
  </w:p>
  <w:p w14:paraId="5562182C" w14:textId="44E3541B" w:rsidR="006875B7" w:rsidRDefault="006875B7">
    <w:pPr>
      <w:pStyle w:val="Footer"/>
    </w:pPr>
  </w:p>
  <w:p w14:paraId="7B1DA5A7" w14:textId="77777777" w:rsidR="006875B7" w:rsidRDefault="006875B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5D17F4" w14:textId="77777777" w:rsidR="001934D0" w:rsidRDefault="001934D0" w:rsidP="009036CF">
      <w:r>
        <w:separator/>
      </w:r>
    </w:p>
  </w:footnote>
  <w:footnote w:type="continuationSeparator" w:id="0">
    <w:p w14:paraId="3AFA84AF" w14:textId="77777777" w:rsidR="001934D0" w:rsidRDefault="001934D0" w:rsidP="009036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EF5FD4" w14:textId="66358FB6" w:rsidR="009036CF" w:rsidRPr="009036CF" w:rsidRDefault="009036CF" w:rsidP="009036CF">
    <w:pPr>
      <w:pStyle w:val="Header"/>
      <w:rPr>
        <w:rFonts w:asciiTheme="majorHAnsi" w:hAnsiTheme="majorHAnsi"/>
        <w:b/>
        <w:bCs/>
        <w:sz w:val="20"/>
        <w:szCs w:val="20"/>
      </w:rPr>
    </w:pPr>
    <w:r>
      <w:rPr>
        <w:rFonts w:asciiTheme="majorHAnsi" w:hAnsiTheme="majorHAnsi"/>
        <w:b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30CB0909" wp14:editId="2DADDFE4">
          <wp:simplePos x="0" y="0"/>
          <wp:positionH relativeFrom="margin">
            <wp:posOffset>4688840</wp:posOffset>
          </wp:positionH>
          <wp:positionV relativeFrom="margin">
            <wp:posOffset>-865505</wp:posOffset>
          </wp:positionV>
          <wp:extent cx="1698625" cy="57721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ving cities logo and nam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8625" cy="5772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6CF">
      <w:rPr>
        <w:rFonts w:asciiTheme="majorHAnsi" w:hAnsiTheme="majorHAnsi"/>
        <w:b/>
        <w:bCs/>
        <w:sz w:val="20"/>
        <w:szCs w:val="20"/>
      </w:rPr>
      <w:t xml:space="preserve"> </w:t>
    </w:r>
  </w:p>
  <w:p w14:paraId="5F9C7B4E" w14:textId="70F9DF16" w:rsidR="009036CF" w:rsidRPr="009036CF" w:rsidRDefault="009036CF" w:rsidP="009036CF">
    <w:pPr>
      <w:pStyle w:val="Header"/>
      <w:rPr>
        <w:rFonts w:asciiTheme="majorHAnsi" w:hAnsiTheme="majorHAnsi"/>
        <w:b/>
        <w:sz w:val="20"/>
        <w:szCs w:val="20"/>
      </w:rPr>
    </w:pPr>
    <w:r>
      <w:rPr>
        <w:rFonts w:asciiTheme="majorHAnsi" w:hAnsiTheme="majorHAnsi"/>
        <w:b/>
        <w:bCs/>
        <w:sz w:val="20"/>
        <w:szCs w:val="20"/>
      </w:rPr>
      <w:t xml:space="preserve">  </w:t>
    </w:r>
  </w:p>
  <w:p w14:paraId="4D5BF529" w14:textId="24D59C44" w:rsidR="009036CF" w:rsidRDefault="009036CF">
    <w:pPr>
      <w:pStyle w:val="Header"/>
    </w:pPr>
  </w:p>
  <w:p w14:paraId="064BB194" w14:textId="77777777" w:rsidR="009036CF" w:rsidRDefault="009036C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D84801"/>
    <w:multiLevelType w:val="hybridMultilevel"/>
    <w:tmpl w:val="207EF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7A0112"/>
    <w:multiLevelType w:val="hybridMultilevel"/>
    <w:tmpl w:val="56D47F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6D1AA2"/>
    <w:multiLevelType w:val="hybridMultilevel"/>
    <w:tmpl w:val="D89A1064"/>
    <w:lvl w:ilvl="0" w:tplc="3E8C0B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94B3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15C89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1980A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C621B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4709D7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BAF2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B24A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64227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8C31CA"/>
    <w:multiLevelType w:val="hybridMultilevel"/>
    <w:tmpl w:val="B04E477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DC132F2"/>
    <w:multiLevelType w:val="hybridMultilevel"/>
    <w:tmpl w:val="7494DAAE"/>
    <w:lvl w:ilvl="0" w:tplc="E36AE3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88283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9A8EE2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A34AB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0C92D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0AC8B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9C79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4870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DD4809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637442A"/>
    <w:multiLevelType w:val="hybridMultilevel"/>
    <w:tmpl w:val="A74212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9DA3911"/>
    <w:multiLevelType w:val="hybridMultilevel"/>
    <w:tmpl w:val="094288A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2F5E4C"/>
    <w:multiLevelType w:val="hybridMultilevel"/>
    <w:tmpl w:val="BB86BA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6800CB"/>
    <w:multiLevelType w:val="hybridMultilevel"/>
    <w:tmpl w:val="D554B4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5D12FD1"/>
    <w:multiLevelType w:val="hybridMultilevel"/>
    <w:tmpl w:val="484C1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C140E4"/>
    <w:multiLevelType w:val="hybridMultilevel"/>
    <w:tmpl w:val="D554B4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8"/>
  </w:num>
  <w:num w:numId="5">
    <w:abstractNumId w:val="7"/>
  </w:num>
  <w:num w:numId="6">
    <w:abstractNumId w:val="3"/>
  </w:num>
  <w:num w:numId="7">
    <w:abstractNumId w:val="0"/>
  </w:num>
  <w:num w:numId="8">
    <w:abstractNumId w:val="1"/>
  </w:num>
  <w:num w:numId="9">
    <w:abstractNumId w:val="9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592"/>
    <w:rsid w:val="000246AF"/>
    <w:rsid w:val="000B5592"/>
    <w:rsid w:val="000E6E48"/>
    <w:rsid w:val="00144DFD"/>
    <w:rsid w:val="001934D0"/>
    <w:rsid w:val="0022720C"/>
    <w:rsid w:val="00247067"/>
    <w:rsid w:val="002D0AA7"/>
    <w:rsid w:val="00374A0F"/>
    <w:rsid w:val="0047101A"/>
    <w:rsid w:val="004A1F7B"/>
    <w:rsid w:val="004D08EC"/>
    <w:rsid w:val="00501807"/>
    <w:rsid w:val="00536A88"/>
    <w:rsid w:val="005A48F7"/>
    <w:rsid w:val="006548FF"/>
    <w:rsid w:val="006875B7"/>
    <w:rsid w:val="00722FB9"/>
    <w:rsid w:val="007C5ED6"/>
    <w:rsid w:val="00862C53"/>
    <w:rsid w:val="008745AC"/>
    <w:rsid w:val="009036CF"/>
    <w:rsid w:val="00931343"/>
    <w:rsid w:val="0094667F"/>
    <w:rsid w:val="009A6C53"/>
    <w:rsid w:val="00A07913"/>
    <w:rsid w:val="00AB1476"/>
    <w:rsid w:val="00AD1CD7"/>
    <w:rsid w:val="00B03BE6"/>
    <w:rsid w:val="00B24DCD"/>
    <w:rsid w:val="00B9408B"/>
    <w:rsid w:val="00B95291"/>
    <w:rsid w:val="00C07232"/>
    <w:rsid w:val="00C429F8"/>
    <w:rsid w:val="00C85EBC"/>
    <w:rsid w:val="00DA4FC9"/>
    <w:rsid w:val="00EB401C"/>
    <w:rsid w:val="00F75A2C"/>
    <w:rsid w:val="00FA195F"/>
    <w:rsid w:val="00FC37F6"/>
    <w:rsid w:val="00FD0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157E33F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48F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2720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62C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036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36CF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036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36CF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36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36C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48F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2720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62C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036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36CF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036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36CF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36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36C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9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39108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5493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927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5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F36F14-9ABF-4193-B4FB-860695FB7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 Gold</dc:creator>
  <cp:lastModifiedBy>Tracy Timmons-Gray</cp:lastModifiedBy>
  <cp:revision>2</cp:revision>
  <dcterms:created xsi:type="dcterms:W3CDTF">2016-02-18T01:09:00Z</dcterms:created>
  <dcterms:modified xsi:type="dcterms:W3CDTF">2016-02-18T01:09:00Z</dcterms:modified>
</cp:coreProperties>
</file>